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F4D2D" w14:textId="77777777" w:rsidR="00765E88" w:rsidRPr="00A01802" w:rsidRDefault="00765E88" w:rsidP="00354B61">
      <w:pPr>
        <w:tabs>
          <w:tab w:val="left" w:pos="3410"/>
        </w:tabs>
        <w:spacing w:line="276" w:lineRule="auto"/>
        <w:rPr>
          <w:rFonts w:cs="Arial"/>
          <w:b/>
        </w:rPr>
      </w:pPr>
      <w:r w:rsidRPr="00A01802">
        <w:rPr>
          <w:rFonts w:cs="Arial"/>
          <w:b/>
        </w:rPr>
        <w:t xml:space="preserve">ΒΟΥΛΗ ΤΩΝ ΕΛΛΗΝΩΝ </w:t>
      </w:r>
    </w:p>
    <w:p w14:paraId="73807217" w14:textId="77777777" w:rsidR="00765E88" w:rsidRPr="00A01802" w:rsidRDefault="00765E88" w:rsidP="00354B61">
      <w:pPr>
        <w:tabs>
          <w:tab w:val="left" w:pos="3410"/>
        </w:tabs>
        <w:spacing w:line="276" w:lineRule="auto"/>
        <w:rPr>
          <w:rFonts w:cs="Arial"/>
          <w:b/>
        </w:rPr>
      </w:pPr>
      <w:r w:rsidRPr="00A01802">
        <w:rPr>
          <w:rFonts w:cs="Arial"/>
          <w:b/>
        </w:rPr>
        <w:t xml:space="preserve">ΠΕΡΙΟΔΟΣ ΙΗ΄- ΣΥΝΟΔΟΣ Β΄ </w:t>
      </w:r>
    </w:p>
    <w:p w14:paraId="21A5C5C8" w14:textId="77777777" w:rsidR="00765E88" w:rsidRDefault="00765E88" w:rsidP="00354B61">
      <w:pPr>
        <w:tabs>
          <w:tab w:val="left" w:pos="3410"/>
        </w:tabs>
        <w:spacing w:line="276" w:lineRule="auto"/>
        <w:rPr>
          <w:rFonts w:cs="Arial"/>
          <w:b/>
        </w:rPr>
      </w:pPr>
      <w:r w:rsidRPr="00A01802">
        <w:rPr>
          <w:rFonts w:cs="Arial"/>
          <w:b/>
        </w:rPr>
        <w:t>ΔΙΑΡΚΗΣ ΕΠΙΤΡΟΠΗ ΔΗΜΟΣΙΑΣ ΔΙΟΙΚΗΣΗΣ, ΔΗΜΟΣΙΑΣ ΤΑΞΗΣ ΚΑΙ ΔΙΚΑΙΟΣΥΝΗΣ</w:t>
      </w:r>
      <w:r w:rsidRPr="00A01802">
        <w:rPr>
          <w:rFonts w:cs="Arial"/>
          <w:b/>
        </w:rPr>
        <w:tab/>
      </w:r>
    </w:p>
    <w:p w14:paraId="6FA15302" w14:textId="77777777" w:rsidR="00765E88" w:rsidRPr="00A01802" w:rsidRDefault="00765E88" w:rsidP="00354B61">
      <w:pPr>
        <w:tabs>
          <w:tab w:val="left" w:pos="3410"/>
        </w:tabs>
        <w:spacing w:line="276" w:lineRule="auto"/>
        <w:rPr>
          <w:rFonts w:cs="Arial"/>
          <w:b/>
        </w:rPr>
      </w:pPr>
    </w:p>
    <w:p w14:paraId="1AFA6D43" w14:textId="77777777" w:rsidR="00765E88" w:rsidRPr="00A01802" w:rsidRDefault="00765E88" w:rsidP="00354B61">
      <w:pPr>
        <w:tabs>
          <w:tab w:val="left" w:pos="3410"/>
        </w:tabs>
        <w:spacing w:line="276" w:lineRule="auto"/>
        <w:ind w:firstLine="720"/>
        <w:jc w:val="center"/>
        <w:rPr>
          <w:rFonts w:cs="Arial"/>
          <w:b/>
        </w:rPr>
      </w:pPr>
    </w:p>
    <w:p w14:paraId="143E6ECC" w14:textId="77777777" w:rsidR="00765E88" w:rsidRPr="00A01802" w:rsidRDefault="00765E88" w:rsidP="00C2187B">
      <w:pPr>
        <w:tabs>
          <w:tab w:val="left" w:pos="3410"/>
        </w:tabs>
        <w:spacing w:line="276" w:lineRule="auto"/>
        <w:ind w:firstLine="720"/>
        <w:jc w:val="center"/>
        <w:rPr>
          <w:rFonts w:cs="Arial"/>
          <w:b/>
        </w:rPr>
      </w:pPr>
      <w:r w:rsidRPr="00A01802">
        <w:rPr>
          <w:rFonts w:cs="Arial"/>
          <w:b/>
        </w:rPr>
        <w:t>Π</w:t>
      </w:r>
      <w:r w:rsidR="00C2187B">
        <w:rPr>
          <w:rFonts w:cs="Arial"/>
          <w:b/>
        </w:rPr>
        <w:t xml:space="preserve"> Ρ Α Κ Τ Ι Κ Ο</w:t>
      </w:r>
    </w:p>
    <w:p w14:paraId="3A2D3837" w14:textId="77777777" w:rsidR="00765E88" w:rsidRPr="00A01802" w:rsidRDefault="00765E88" w:rsidP="00354B61">
      <w:pPr>
        <w:tabs>
          <w:tab w:val="left" w:pos="3410"/>
        </w:tabs>
        <w:spacing w:line="276" w:lineRule="auto"/>
        <w:ind w:firstLine="720"/>
        <w:jc w:val="center"/>
        <w:rPr>
          <w:rFonts w:cs="Arial"/>
          <w:b/>
        </w:rPr>
      </w:pPr>
      <w:r w:rsidRPr="00A01802">
        <w:rPr>
          <w:rFonts w:cs="Arial"/>
          <w:b/>
        </w:rPr>
        <w:t>(Άρθρο 40 παρ. 1 Κ.τ.Β.)</w:t>
      </w:r>
    </w:p>
    <w:p w14:paraId="73D260FB" w14:textId="77777777" w:rsidR="00765E88" w:rsidRPr="00A01802" w:rsidRDefault="00765E88" w:rsidP="00354B61">
      <w:pPr>
        <w:tabs>
          <w:tab w:val="left" w:pos="3410"/>
        </w:tabs>
        <w:spacing w:line="276" w:lineRule="auto"/>
        <w:ind w:firstLine="720"/>
        <w:jc w:val="center"/>
        <w:rPr>
          <w:rFonts w:cs="Arial"/>
          <w:b/>
        </w:rPr>
      </w:pPr>
    </w:p>
    <w:p w14:paraId="68DF7691" w14:textId="77777777" w:rsidR="00765E88" w:rsidRPr="00A01802" w:rsidRDefault="00765E88" w:rsidP="00C2187B">
      <w:pPr>
        <w:tabs>
          <w:tab w:val="left" w:pos="3410"/>
        </w:tabs>
        <w:spacing w:line="276" w:lineRule="auto"/>
        <w:ind w:firstLine="720"/>
        <w:contextualSpacing/>
        <w:jc w:val="both"/>
        <w:rPr>
          <w:rFonts w:cs="Arial"/>
        </w:rPr>
      </w:pPr>
      <w:r w:rsidRPr="00A01802">
        <w:rPr>
          <w:rFonts w:cs="Arial"/>
        </w:rPr>
        <w:t xml:space="preserve">Στην Αθήνα, σήμερα, </w:t>
      </w:r>
      <w:r>
        <w:rPr>
          <w:rFonts w:cs="Arial"/>
        </w:rPr>
        <w:t>7</w:t>
      </w:r>
      <w:r w:rsidRPr="00A01802">
        <w:rPr>
          <w:rFonts w:cs="Arial"/>
        </w:rPr>
        <w:t xml:space="preserve"> Ιουλίου 2021, ημέρα </w:t>
      </w:r>
      <w:r>
        <w:rPr>
          <w:rFonts w:cs="Arial"/>
        </w:rPr>
        <w:t>Τετάρτη</w:t>
      </w:r>
      <w:r w:rsidR="00994971">
        <w:rPr>
          <w:rFonts w:cs="Arial"/>
        </w:rPr>
        <w:t xml:space="preserve"> και ώρα 10.15</w:t>
      </w:r>
      <w:r w:rsidRPr="00A01802">
        <w:rPr>
          <w:rFonts w:cs="Arial"/>
        </w:rPr>
        <w:t xml:space="preserve">΄, στην Αίθουσα </w:t>
      </w:r>
      <w:r>
        <w:rPr>
          <w:rFonts w:cs="Arial"/>
        </w:rPr>
        <w:t>Ολομέλειας</w:t>
      </w:r>
      <w:r w:rsidRPr="00A01802">
        <w:rPr>
          <w:rFonts w:cs="Arial"/>
        </w:rPr>
        <w:t xml:space="preserve"> του Μεγάρου της Βουλής, συνήλθε σε  συνεδρίαση η Διαρκής Επιτροπή Δημόσιας Διοίκησης, Δημόσιας Τάξης και Δικαιοσύνης υπό την προεδρία του Προέδρου αυτής, κ. Μάξιμου Χαρακόπουλου, με θέμα ημερήσιας διάταξης την συνέχιση της επεξεργασίας και εξέτασης  του σχεδίου νόμου του Υπουργείου Δικαιοσύνης:  «Πρόληψη και καταστολή της νομιμοποίησης εσόδων από εγκληματικές δραστηριότητες και της χρηματοδότησης της τρομοκρατίας – Τροποποίηση του ν.4557/2018 – Ενσωμάτωση της Οδηγίας (ΕΕ) 2018/1673 του Ευρωπαϊκού Κοινοβουλίου και του Συμβουλίου, της 23ης Οκτωβρίου 2018, σχετικά με την καταπολέμηση της νομιμοποίησης εσόδων από παράνομες δραστηριότητες μέσω του ποινικού δικαίου και διατάξεις για την επιτάχυνση</w:t>
      </w:r>
      <w:r>
        <w:rPr>
          <w:rFonts w:cs="Arial"/>
        </w:rPr>
        <w:t xml:space="preserve"> της απονομής της δικαιοσύνης»</w:t>
      </w:r>
      <w:r w:rsidRPr="00A01802">
        <w:t xml:space="preserve"> </w:t>
      </w:r>
      <w:r w:rsidRPr="00A01802">
        <w:rPr>
          <w:rFonts w:cs="Arial"/>
        </w:rPr>
        <w:t>(4η συνεδρίαση – β΄ ανάγνωση).</w:t>
      </w:r>
    </w:p>
    <w:p w14:paraId="5FD47C67" w14:textId="77777777" w:rsidR="00765E88" w:rsidRPr="00A01802" w:rsidRDefault="00765E88" w:rsidP="00C2187B">
      <w:pPr>
        <w:tabs>
          <w:tab w:val="left" w:pos="3410"/>
        </w:tabs>
        <w:spacing w:line="276" w:lineRule="auto"/>
        <w:ind w:firstLine="720"/>
        <w:contextualSpacing/>
        <w:jc w:val="both"/>
        <w:rPr>
          <w:rFonts w:cs="Arial"/>
        </w:rPr>
      </w:pPr>
      <w:r w:rsidRPr="00A01802">
        <w:rPr>
          <w:rFonts w:cs="Arial"/>
        </w:rPr>
        <w:t>Στη συνεδρίαση παρέστησαν ο Υπουργός Δικαιοσύνης, κ. Κωνσταντίνος Τσιάρας, ο Υφυπουργός Δικαιοσύνης, κ. Γεώργιος Κώτσηρας, καθώς και αρμόδιοι υπηρεσιακοί παράγοντες.</w:t>
      </w:r>
    </w:p>
    <w:p w14:paraId="75B5728D" w14:textId="77777777" w:rsidR="003E2869" w:rsidRDefault="00765E88" w:rsidP="00C2187B">
      <w:pPr>
        <w:tabs>
          <w:tab w:val="left" w:pos="3410"/>
        </w:tabs>
        <w:spacing w:line="276" w:lineRule="auto"/>
        <w:ind w:firstLine="720"/>
        <w:contextualSpacing/>
        <w:jc w:val="both"/>
        <w:rPr>
          <w:rFonts w:cs="Arial"/>
        </w:rPr>
      </w:pPr>
      <w:r w:rsidRPr="00A01802">
        <w:rPr>
          <w:rFonts w:cs="Arial"/>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Pr>
          <w:rFonts w:cs="Arial"/>
        </w:rPr>
        <w:t xml:space="preserve"> </w:t>
      </w:r>
      <w:r w:rsidR="00C2187B">
        <w:rPr>
          <w:rFonts w:cs="Arial"/>
        </w:rPr>
        <w:t>Παρόντες ήταν οι Βουλευτές κ.κ.</w:t>
      </w:r>
      <w:r w:rsidR="00827236">
        <w:rPr>
          <w:rFonts w:cs="Arial"/>
        </w:rPr>
        <w:t xml:space="preserve"> Αυγερινοπούλου Διονυσία-Θεοδώρα, Γιαννάκου Μαριορή (Μαριέττα), Γκιουλέκας Κωνσταντίνος, Δαβάκης Αθανάσιος, </w:t>
      </w:r>
      <w:r w:rsidR="003E2869">
        <w:rPr>
          <w:rFonts w:cs="Arial"/>
        </w:rPr>
        <w:t xml:space="preserve">Ζεμπίλης Αθανάσιος, Θεοδωρικάκος (Τάκης) Παναγιώτης, Καππάτος Παναγιώτης, Καραγκούνης Κωνσταντίνος, Κελέτσης Σταύρος, Κόνσολας Εμμανουήλ (Μάνος), Κοτρωνιάς Γεώργιος, Κούβελας Δημήτριος, Κουμουτσάκος Γεώργιος, Κουτσούμπας Ανδρέας, Κυρανάκης Κωνσταντίνος, Κωνσταντινίδης Ευστάθιος, Λαμπρόπουλος Ιωάννης, </w:t>
      </w:r>
      <w:r w:rsidR="00C2187B">
        <w:rPr>
          <w:rFonts w:cs="Arial"/>
        </w:rPr>
        <w:t>Μάνη-Παπαδημητρίου Ά</w:t>
      </w:r>
      <w:r w:rsidR="00235DC1">
        <w:rPr>
          <w:rFonts w:cs="Arial"/>
        </w:rPr>
        <w:t>ννα, Μελάς Ιωάννης, Μπούγας Ιωάννης</w:t>
      </w:r>
      <w:r w:rsidR="00C2187B">
        <w:rPr>
          <w:rFonts w:cs="Arial"/>
        </w:rPr>
        <w:t>, Τσαβδαρίδης Λάζαρος, Τσιγκρής</w:t>
      </w:r>
      <w:r w:rsidR="00235DC1">
        <w:rPr>
          <w:rFonts w:cs="Arial"/>
        </w:rPr>
        <w:t xml:space="preserve"> Άγγελος, Υψηλάντης Βασίλειος-Νικόλαος, Χαρακόπουλος Μάξιμος, Χιονίδης Σάββας, Αυλωνίτης Αλέξανδρος,  Γκαρά Αναστασία (Νατάσα), Ζαχαριάδης Κωνσταντίνος, Καλαματιανός Διονύσιος-Χαράλαμπος, Κάτσης Μάριος, Καφαντάρη Χαρούλα (Χαρά), Ξανθόπουλος Θεόφιλος, Παπαηλιού Γεώργιος, Πούλου Παναγιού (Γιώτα), Ραγκούσης Ιωάννης, Χατζηγιαννάκης Μιλτιάδης, Γιαννακοπούλου Κωνσταντίνα (Νάντια), Καστανίδης Χαράλαμπος, Λιακούλη Ευαγγελία, Δελής Ιωάννης, Κανέλλη Γαρυφαλλιά (Λιάνα), Κομνηνάκα Μαρία, Μυλωνάκης Αντώνιος, Χήτας Κων</w:t>
      </w:r>
      <w:r w:rsidR="00C2187B">
        <w:rPr>
          <w:rFonts w:cs="Arial"/>
        </w:rPr>
        <w:t>σταντίνος, Αδαμοπούλου Αγγελική και</w:t>
      </w:r>
      <w:r w:rsidR="00235DC1">
        <w:rPr>
          <w:rFonts w:cs="Arial"/>
        </w:rPr>
        <w:t xml:space="preserve"> Μπακαδήμα Φωτεινή.</w:t>
      </w:r>
    </w:p>
    <w:p w14:paraId="4CF88415" w14:textId="77777777" w:rsidR="00765E88" w:rsidRDefault="00765E88" w:rsidP="00C2187B">
      <w:pPr>
        <w:tabs>
          <w:tab w:val="left" w:pos="3410"/>
        </w:tabs>
        <w:spacing w:line="276" w:lineRule="auto"/>
        <w:ind w:firstLine="720"/>
        <w:contextualSpacing/>
        <w:jc w:val="both"/>
        <w:rPr>
          <w:rFonts w:cs="Arial"/>
        </w:rPr>
      </w:pPr>
      <w:r w:rsidRPr="00A01802">
        <w:rPr>
          <w:rFonts w:cs="Arial"/>
          <w:b/>
        </w:rPr>
        <w:t>ΜΑΞΙΜΟΣ ΧΑΡΑΚΟΠΟΥΛΟΣ (Πρόεδρος της Επιτροπής):</w:t>
      </w:r>
      <w:r w:rsidRPr="00A01802">
        <w:t xml:space="preserve"> </w:t>
      </w:r>
      <w:r>
        <w:rPr>
          <w:rFonts w:cs="Arial"/>
        </w:rPr>
        <w:t>Κυρίες και κύριοι συνάδελφοι αρχίζει η συνεδρίαση της Διαρκούς Επιτροπής</w:t>
      </w:r>
      <w:r w:rsidRPr="00A01802">
        <w:rPr>
          <w:rFonts w:cs="Arial"/>
        </w:rPr>
        <w:t xml:space="preserve"> Δημόσιας Διοίκησης Δημόσιας </w:t>
      </w:r>
      <w:r w:rsidRPr="00A01802">
        <w:rPr>
          <w:rFonts w:cs="Arial"/>
        </w:rPr>
        <w:lastRenderedPageBreak/>
        <w:t xml:space="preserve">Τάξης και Δικαιοσύνης με θέμα ημερήσιας διάταξης </w:t>
      </w:r>
      <w:r>
        <w:rPr>
          <w:rFonts w:cs="Arial"/>
        </w:rPr>
        <w:t>τη σ</w:t>
      </w:r>
      <w:r w:rsidRPr="00A01802">
        <w:rPr>
          <w:rFonts w:cs="Arial"/>
        </w:rPr>
        <w:t xml:space="preserve">υνέχιση της επεξεργασίας και εξέτασης του σχεδίου νόμου του Υπουργείου Δικαιοσύνης:  «Πρόληψη και καταστολή της νομιμοποίησης εσόδων από εγκληματικές δραστηριότητες και της χρηματοδότησης της τρομοκρατίας – Τροποποίηση του ν.4557/2018 – Ενσωμάτωση της Οδηγίας (ΕΕ) 2018/1673 του Ευρωπαϊκού Κοινοβουλίου και του Συμβουλίου, της 23ης Οκτωβρίου 2018, σχετικά με την καταπολέμηση της νομιμοποίησης εσόδων από παράνομες δραστηριότητες μέσω του ποινικού δικαίου και διατάξεις για την επιτάχυνση της απονομής της δικαιοσύνης». </w:t>
      </w:r>
    </w:p>
    <w:p w14:paraId="74EFF304" w14:textId="77777777" w:rsidR="00765E88" w:rsidRDefault="00765E88" w:rsidP="00C2187B">
      <w:pPr>
        <w:tabs>
          <w:tab w:val="left" w:pos="3410"/>
        </w:tabs>
        <w:spacing w:line="276" w:lineRule="auto"/>
        <w:ind w:firstLine="720"/>
        <w:contextualSpacing/>
        <w:jc w:val="both"/>
        <w:rPr>
          <w:rFonts w:cs="Arial"/>
        </w:rPr>
      </w:pPr>
      <w:r w:rsidRPr="00A01802">
        <w:rPr>
          <w:rFonts w:cs="Arial"/>
        </w:rPr>
        <w:t>Είναι η τέταρτη και τελευταία συνεδρίαση</w:t>
      </w:r>
      <w:r>
        <w:rPr>
          <w:rFonts w:cs="Arial"/>
        </w:rPr>
        <w:t xml:space="preserve">, </w:t>
      </w:r>
      <w:r w:rsidRPr="00A01802">
        <w:rPr>
          <w:rFonts w:cs="Arial"/>
        </w:rPr>
        <w:t>η β΄ ανάγνωση του νομοσχεδίου κατά την οποία</w:t>
      </w:r>
      <w:r>
        <w:rPr>
          <w:rFonts w:cs="Arial"/>
        </w:rPr>
        <w:t xml:space="preserve"> </w:t>
      </w:r>
      <w:r w:rsidRPr="00A01802">
        <w:rPr>
          <w:rFonts w:cs="Arial"/>
        </w:rPr>
        <w:t>ουσιαστικά</w:t>
      </w:r>
      <w:r>
        <w:rPr>
          <w:rFonts w:cs="Arial"/>
        </w:rPr>
        <w:t xml:space="preserve"> η Κ</w:t>
      </w:r>
      <w:r w:rsidRPr="00A01802">
        <w:rPr>
          <w:rFonts w:cs="Arial"/>
        </w:rPr>
        <w:t>υβέρνηση αφού έχει ακούσει παραγωγικούς φορείς</w:t>
      </w:r>
      <w:r w:rsidR="00DB73DE">
        <w:rPr>
          <w:rFonts w:cs="Arial"/>
        </w:rPr>
        <w:t>,</w:t>
      </w:r>
      <w:r>
        <w:rPr>
          <w:rFonts w:cs="Arial"/>
        </w:rPr>
        <w:t xml:space="preserve"> εξω</w:t>
      </w:r>
      <w:r w:rsidRPr="00A01802">
        <w:rPr>
          <w:rFonts w:cs="Arial"/>
        </w:rPr>
        <w:t>κοινοβουλευτικούς φορείς και βεβαίως</w:t>
      </w:r>
      <w:r w:rsidR="00DB73DE">
        <w:rPr>
          <w:rFonts w:cs="Arial"/>
        </w:rPr>
        <w:t xml:space="preserve"> τα κ</w:t>
      </w:r>
      <w:r w:rsidRPr="00A01802">
        <w:rPr>
          <w:rFonts w:cs="Arial"/>
        </w:rPr>
        <w:t>όμματα</w:t>
      </w:r>
      <w:r>
        <w:rPr>
          <w:rFonts w:cs="Arial"/>
        </w:rPr>
        <w:t>,</w:t>
      </w:r>
      <w:r w:rsidRPr="00A01802">
        <w:rPr>
          <w:rFonts w:cs="Arial"/>
        </w:rPr>
        <w:t xml:space="preserve"> τις πολιτικές δυνάμεις κάνει γνωστό </w:t>
      </w:r>
      <w:r w:rsidR="00DB73DE">
        <w:rPr>
          <w:rFonts w:cs="Arial"/>
        </w:rPr>
        <w:t>-</w:t>
      </w:r>
      <w:r w:rsidRPr="00A01802">
        <w:rPr>
          <w:rFonts w:cs="Arial"/>
        </w:rPr>
        <w:t>εάν έχει</w:t>
      </w:r>
      <w:r w:rsidR="00DB73DE">
        <w:rPr>
          <w:rFonts w:cs="Arial"/>
        </w:rPr>
        <w:t>-</w:t>
      </w:r>
      <w:r>
        <w:rPr>
          <w:rFonts w:cs="Arial"/>
        </w:rPr>
        <w:t xml:space="preserve"> να</w:t>
      </w:r>
      <w:r w:rsidRPr="00A01802">
        <w:rPr>
          <w:rFonts w:cs="Arial"/>
        </w:rPr>
        <w:t xml:space="preserve"> κάνει αλλαγές </w:t>
      </w:r>
      <w:r>
        <w:rPr>
          <w:rFonts w:cs="Arial"/>
        </w:rPr>
        <w:t>ή</w:t>
      </w:r>
      <w:r w:rsidRPr="00A01802">
        <w:rPr>
          <w:rFonts w:cs="Arial"/>
        </w:rPr>
        <w:t xml:space="preserve"> διορθώσεις</w:t>
      </w:r>
      <w:r>
        <w:rPr>
          <w:rFonts w:cs="Arial"/>
        </w:rPr>
        <w:t>.</w:t>
      </w:r>
    </w:p>
    <w:p w14:paraId="344AD50B" w14:textId="77777777" w:rsidR="00765E88" w:rsidRDefault="00765E88" w:rsidP="00C2187B">
      <w:pPr>
        <w:tabs>
          <w:tab w:val="left" w:pos="3410"/>
        </w:tabs>
        <w:spacing w:line="276" w:lineRule="auto"/>
        <w:ind w:firstLine="720"/>
        <w:contextualSpacing/>
        <w:jc w:val="both"/>
        <w:rPr>
          <w:rFonts w:cs="Arial"/>
          <w:b/>
        </w:rPr>
      </w:pPr>
      <w:r>
        <w:rPr>
          <w:rFonts w:cs="Arial"/>
        </w:rPr>
        <w:t>Κύριε Υ</w:t>
      </w:r>
      <w:r w:rsidRPr="00A01802">
        <w:rPr>
          <w:rFonts w:cs="Arial"/>
        </w:rPr>
        <w:t>πουργέ</w:t>
      </w:r>
      <w:r>
        <w:rPr>
          <w:rFonts w:cs="Arial"/>
        </w:rPr>
        <w:t>,</w:t>
      </w:r>
      <w:r w:rsidRPr="00A01802">
        <w:rPr>
          <w:rFonts w:cs="Arial"/>
        </w:rPr>
        <w:t xml:space="preserve"> θέλετε να κάνετε γνωστό</w:t>
      </w:r>
      <w:r>
        <w:rPr>
          <w:rFonts w:cs="Arial"/>
        </w:rPr>
        <w:t>,</w:t>
      </w:r>
      <w:r w:rsidRPr="00A01802">
        <w:rPr>
          <w:rFonts w:cs="Arial"/>
        </w:rPr>
        <w:t xml:space="preserve"> αν γίνονται κάποιες βελτιώσεις</w:t>
      </w:r>
      <w:r>
        <w:rPr>
          <w:rFonts w:cs="Arial"/>
        </w:rPr>
        <w:t>, νομοτεχνικές αλλαγές;</w:t>
      </w:r>
      <w:r w:rsidRPr="00A01802">
        <w:rPr>
          <w:rFonts w:cs="Arial"/>
        </w:rPr>
        <w:t xml:space="preserve"> </w:t>
      </w:r>
    </w:p>
    <w:p w14:paraId="35DBD2C0" w14:textId="77777777" w:rsidR="00765E88" w:rsidRDefault="00765E88" w:rsidP="00C2187B">
      <w:pPr>
        <w:tabs>
          <w:tab w:val="left" w:pos="3410"/>
        </w:tabs>
        <w:spacing w:line="276" w:lineRule="auto"/>
        <w:ind w:firstLine="720"/>
        <w:contextualSpacing/>
        <w:jc w:val="both"/>
        <w:rPr>
          <w:rFonts w:cs="Arial"/>
        </w:rPr>
      </w:pPr>
      <w:r w:rsidRPr="00A01802">
        <w:rPr>
          <w:rFonts w:cs="Arial"/>
          <w:b/>
        </w:rPr>
        <w:t>ΚΩΝΣΤΑΝΤΙΝΟΣ ΤΣΙΑΡΑΣ (</w:t>
      </w:r>
      <w:r>
        <w:rPr>
          <w:rFonts w:cs="Arial"/>
          <w:b/>
        </w:rPr>
        <w:t>Υπουργός Δικαιοσύνης):</w:t>
      </w:r>
      <w:r w:rsidRPr="00680B66">
        <w:rPr>
          <w:rFonts w:cs="Arial"/>
        </w:rPr>
        <w:t xml:space="preserve"> </w:t>
      </w:r>
      <w:r>
        <w:rPr>
          <w:rFonts w:cs="Arial"/>
        </w:rPr>
        <w:t>Κατα</w:t>
      </w:r>
      <w:r w:rsidR="00DB73DE">
        <w:rPr>
          <w:rFonts w:cs="Arial"/>
        </w:rPr>
        <w:t>ρχάς</w:t>
      </w:r>
      <w:r w:rsidR="00C2187B">
        <w:rPr>
          <w:rFonts w:cs="Arial"/>
        </w:rPr>
        <w:t>,</w:t>
      </w:r>
      <w:r w:rsidR="00DB73DE">
        <w:rPr>
          <w:rFonts w:cs="Arial"/>
        </w:rPr>
        <w:t xml:space="preserve"> </w:t>
      </w:r>
      <w:r>
        <w:rPr>
          <w:rFonts w:cs="Arial"/>
        </w:rPr>
        <w:t>σας ευχαριστώ,</w:t>
      </w:r>
      <w:r w:rsidRPr="00A01802">
        <w:rPr>
          <w:rFonts w:cs="Arial"/>
        </w:rPr>
        <w:t xml:space="preserve"> κ</w:t>
      </w:r>
      <w:r w:rsidR="00DB73DE">
        <w:rPr>
          <w:rFonts w:cs="Arial"/>
        </w:rPr>
        <w:t>ύριε</w:t>
      </w:r>
      <w:r>
        <w:rPr>
          <w:rFonts w:cs="Arial"/>
        </w:rPr>
        <w:t xml:space="preserve"> Π</w:t>
      </w:r>
      <w:r w:rsidRPr="00A01802">
        <w:rPr>
          <w:rFonts w:cs="Arial"/>
        </w:rPr>
        <w:t>ρόεδρε</w:t>
      </w:r>
      <w:r>
        <w:rPr>
          <w:rFonts w:cs="Arial"/>
        </w:rPr>
        <w:t>.</w:t>
      </w:r>
      <w:r w:rsidRPr="00A01802">
        <w:rPr>
          <w:rFonts w:cs="Arial"/>
        </w:rPr>
        <w:t xml:space="preserve"> </w:t>
      </w:r>
    </w:p>
    <w:p w14:paraId="4D30DBBA" w14:textId="77777777" w:rsidR="00765E88" w:rsidRDefault="00765E88" w:rsidP="00C2187B">
      <w:pPr>
        <w:tabs>
          <w:tab w:val="left" w:pos="3410"/>
        </w:tabs>
        <w:spacing w:line="276" w:lineRule="auto"/>
        <w:ind w:firstLine="720"/>
        <w:contextualSpacing/>
        <w:jc w:val="both"/>
        <w:rPr>
          <w:rFonts w:cs="Arial"/>
        </w:rPr>
      </w:pPr>
      <w:r>
        <w:rPr>
          <w:rFonts w:cs="Arial"/>
        </w:rPr>
        <w:t>Α</w:t>
      </w:r>
      <w:r w:rsidRPr="00A01802">
        <w:rPr>
          <w:rFonts w:cs="Arial"/>
        </w:rPr>
        <w:t>υτό που θέλω να πω και να ενημερώσω φυσικά</w:t>
      </w:r>
      <w:r>
        <w:rPr>
          <w:rFonts w:cs="Arial"/>
        </w:rPr>
        <w:t>, το σώμα της Ε</w:t>
      </w:r>
      <w:r w:rsidRPr="00A01802">
        <w:rPr>
          <w:rFonts w:cs="Arial"/>
        </w:rPr>
        <w:t xml:space="preserve">πιτροπής είναι ότι μετά το τέλος της </w:t>
      </w:r>
      <w:r w:rsidRPr="00680B66">
        <w:rPr>
          <w:rFonts w:cs="Arial"/>
        </w:rPr>
        <w:t>β΄ ανάγνωση</w:t>
      </w:r>
      <w:r>
        <w:rPr>
          <w:rFonts w:cs="Arial"/>
        </w:rPr>
        <w:t>ς</w:t>
      </w:r>
      <w:r w:rsidRPr="00680B66">
        <w:rPr>
          <w:rFonts w:cs="Arial"/>
        </w:rPr>
        <w:t xml:space="preserve"> </w:t>
      </w:r>
      <w:r w:rsidRPr="00A01802">
        <w:rPr>
          <w:rFonts w:cs="Arial"/>
        </w:rPr>
        <w:t>και μέχρι αύριο</w:t>
      </w:r>
      <w:r w:rsidR="00DB73DE">
        <w:rPr>
          <w:rFonts w:cs="Arial"/>
        </w:rPr>
        <w:t>,</w:t>
      </w:r>
      <w:r w:rsidRPr="00A01802">
        <w:rPr>
          <w:rFonts w:cs="Arial"/>
        </w:rPr>
        <w:t xml:space="preserve"> θα προσπαθήσουμε κάποιες από τις παρατηρήσεις των συναδέλφων οι οποίες όπως σας είπα και χθες</w:t>
      </w:r>
      <w:r w:rsidR="00EC7A35" w:rsidRPr="00EC7A35">
        <w:rPr>
          <w:rFonts w:cs="Arial"/>
        </w:rPr>
        <w:t>,</w:t>
      </w:r>
      <w:r w:rsidRPr="00A01802">
        <w:rPr>
          <w:rFonts w:cs="Arial"/>
        </w:rPr>
        <w:t xml:space="preserve"> έχουν πραγματικά</w:t>
      </w:r>
      <w:r>
        <w:rPr>
          <w:rFonts w:cs="Arial"/>
        </w:rPr>
        <w:t>,</w:t>
      </w:r>
      <w:r w:rsidRPr="00A01802">
        <w:rPr>
          <w:rFonts w:cs="Arial"/>
        </w:rPr>
        <w:t xml:space="preserve"> λόγο για να τις δει κανείς και ευρύτερα και με πολύ μεγαλύτερη προσοχή μήπως μπορέσουμε</w:t>
      </w:r>
      <w:r>
        <w:rPr>
          <w:rFonts w:cs="Arial"/>
        </w:rPr>
        <w:t>,</w:t>
      </w:r>
      <w:r w:rsidRPr="00A01802">
        <w:rPr>
          <w:rFonts w:cs="Arial"/>
        </w:rPr>
        <w:t xml:space="preserve"> να τις ενσωματώσουμε στο τελικό κείμενο του νομοσχεδίου. Απλώς</w:t>
      </w:r>
      <w:r>
        <w:rPr>
          <w:rFonts w:cs="Arial"/>
        </w:rPr>
        <w:t>,</w:t>
      </w:r>
      <w:r w:rsidRPr="00A01802">
        <w:rPr>
          <w:rFonts w:cs="Arial"/>
        </w:rPr>
        <w:t xml:space="preserve"> επειδή είναι πολύ πυκνή η διαδικασία των συνεδριάσεων</w:t>
      </w:r>
      <w:r>
        <w:rPr>
          <w:rFonts w:cs="Arial"/>
        </w:rPr>
        <w:t>,</w:t>
      </w:r>
      <w:r w:rsidRPr="00A01802">
        <w:rPr>
          <w:rFonts w:cs="Arial"/>
        </w:rPr>
        <w:t xml:space="preserve"> δεν ήταν πολύ εύκολο από χθες μέχρι σήμερα</w:t>
      </w:r>
      <w:r>
        <w:rPr>
          <w:rFonts w:cs="Arial"/>
        </w:rPr>
        <w:t>,</w:t>
      </w:r>
      <w:r w:rsidRPr="00A01802">
        <w:rPr>
          <w:rFonts w:cs="Arial"/>
        </w:rPr>
        <w:t xml:space="preserve"> να έχουμε μια</w:t>
      </w:r>
      <w:r>
        <w:rPr>
          <w:rFonts w:cs="Arial"/>
        </w:rPr>
        <w:t xml:space="preserve"> τελική</w:t>
      </w:r>
      <w:r w:rsidRPr="00A01802">
        <w:rPr>
          <w:rFonts w:cs="Arial"/>
        </w:rPr>
        <w:t xml:space="preserve"> άποψη</w:t>
      </w:r>
      <w:r>
        <w:rPr>
          <w:rFonts w:cs="Arial"/>
        </w:rPr>
        <w:t>. Όμως,</w:t>
      </w:r>
      <w:r w:rsidRPr="00A01802">
        <w:rPr>
          <w:rFonts w:cs="Arial"/>
        </w:rPr>
        <w:t xml:space="preserve"> ενημερώνω τους συναδέλφους ότι έως αύριο το πρωί θα έχουμε ενσωματώσει κάποια από τα σημεία τα οποία ετέθησαν ως σημεία προβληματισμού και</w:t>
      </w:r>
      <w:r>
        <w:rPr>
          <w:rFonts w:cs="Arial"/>
        </w:rPr>
        <w:t>,</w:t>
      </w:r>
      <w:r w:rsidRPr="00A01802">
        <w:rPr>
          <w:rFonts w:cs="Arial"/>
        </w:rPr>
        <w:t xml:space="preserve"> βεβαίως</w:t>
      </w:r>
      <w:r>
        <w:rPr>
          <w:rFonts w:cs="Arial"/>
        </w:rPr>
        <w:t>,</w:t>
      </w:r>
      <w:r w:rsidRPr="00A01802">
        <w:rPr>
          <w:rFonts w:cs="Arial"/>
        </w:rPr>
        <w:t xml:space="preserve"> ως προτάσεις από τις πτέρυγες από τις διαφορετικές παρατάξεις</w:t>
      </w:r>
      <w:r>
        <w:rPr>
          <w:rFonts w:cs="Arial"/>
        </w:rPr>
        <w:t xml:space="preserve"> και από τους διαφορετικούς συναδέλφους</w:t>
      </w:r>
      <w:r w:rsidRPr="00A01802">
        <w:rPr>
          <w:rFonts w:cs="Arial"/>
        </w:rPr>
        <w:t xml:space="preserve">. </w:t>
      </w:r>
    </w:p>
    <w:p w14:paraId="666A4F73" w14:textId="77777777" w:rsidR="00765E88" w:rsidRDefault="00765E88" w:rsidP="00C2187B">
      <w:pPr>
        <w:tabs>
          <w:tab w:val="left" w:pos="3410"/>
        </w:tabs>
        <w:spacing w:line="276" w:lineRule="auto"/>
        <w:ind w:firstLine="720"/>
        <w:contextualSpacing/>
        <w:jc w:val="both"/>
        <w:rPr>
          <w:rFonts w:cs="Arial"/>
        </w:rPr>
      </w:pPr>
      <w:r w:rsidRPr="00A01802">
        <w:rPr>
          <w:rFonts w:cs="Arial"/>
          <w:b/>
        </w:rPr>
        <w:t>ΜΑΞΙΜΟΣ ΧΑΡΑΚΟΠΟΥΛΟΣ (Πρόεδρος της Επιτροπής):</w:t>
      </w:r>
      <w:r w:rsidRPr="00680B66">
        <w:rPr>
          <w:rFonts w:cs="Arial"/>
        </w:rPr>
        <w:t xml:space="preserve"> </w:t>
      </w:r>
      <w:r>
        <w:rPr>
          <w:rFonts w:cs="Arial"/>
        </w:rPr>
        <w:t>Σας</w:t>
      </w:r>
      <w:r w:rsidRPr="00A01802">
        <w:rPr>
          <w:rFonts w:cs="Arial"/>
        </w:rPr>
        <w:t xml:space="preserve"> ευχαριστούμε </w:t>
      </w:r>
      <w:r w:rsidR="00EC7A35">
        <w:rPr>
          <w:rFonts w:cs="Arial"/>
        </w:rPr>
        <w:t>κι εμείς, κύριε</w:t>
      </w:r>
      <w:r>
        <w:rPr>
          <w:rFonts w:cs="Arial"/>
        </w:rPr>
        <w:t xml:space="preserve"> Υπουργέ. </w:t>
      </w:r>
    </w:p>
    <w:p w14:paraId="1776E9AA" w14:textId="77777777" w:rsidR="00765E88" w:rsidRDefault="00765E88" w:rsidP="00C2187B">
      <w:pPr>
        <w:tabs>
          <w:tab w:val="left" w:pos="3410"/>
        </w:tabs>
        <w:spacing w:line="276" w:lineRule="auto"/>
        <w:ind w:firstLine="720"/>
        <w:contextualSpacing/>
        <w:jc w:val="both"/>
        <w:rPr>
          <w:rFonts w:cs="Arial"/>
        </w:rPr>
      </w:pPr>
      <w:r>
        <w:rPr>
          <w:rFonts w:cs="Arial"/>
        </w:rPr>
        <w:t>Ξ</w:t>
      </w:r>
      <w:r w:rsidRPr="00A01802">
        <w:rPr>
          <w:rFonts w:cs="Arial"/>
        </w:rPr>
        <w:t>εκινούμε για τις τελικές π</w:t>
      </w:r>
      <w:r>
        <w:rPr>
          <w:rFonts w:cs="Arial"/>
        </w:rPr>
        <w:t>αρατηρήσεις επί του νομοσχεδίου</w:t>
      </w:r>
      <w:r w:rsidRPr="00A01802">
        <w:rPr>
          <w:rFonts w:cs="Arial"/>
        </w:rPr>
        <w:t xml:space="preserve">. Καλώ στο βήμα τον </w:t>
      </w:r>
      <w:r>
        <w:rPr>
          <w:rFonts w:cs="Arial"/>
        </w:rPr>
        <w:t>Εισηγητή της Π</w:t>
      </w:r>
      <w:r w:rsidRPr="00A01802">
        <w:rPr>
          <w:rFonts w:cs="Arial"/>
        </w:rPr>
        <w:t>λειοψηφίας</w:t>
      </w:r>
      <w:r>
        <w:rPr>
          <w:rFonts w:cs="Arial"/>
        </w:rPr>
        <w:t>,</w:t>
      </w:r>
      <w:r w:rsidRPr="00A01802">
        <w:rPr>
          <w:rFonts w:cs="Arial"/>
        </w:rPr>
        <w:t xml:space="preserve"> βουλευτή Δωδεκανήσου της Νέας Δημοκρατίας</w:t>
      </w:r>
      <w:r>
        <w:rPr>
          <w:rFonts w:cs="Arial"/>
        </w:rPr>
        <w:t>,</w:t>
      </w:r>
      <w:r w:rsidRPr="00A01802">
        <w:rPr>
          <w:rFonts w:cs="Arial"/>
        </w:rPr>
        <w:t xml:space="preserve"> κ. Βασίλειο </w:t>
      </w:r>
      <w:r>
        <w:rPr>
          <w:rFonts w:cs="Arial"/>
        </w:rPr>
        <w:t>-</w:t>
      </w:r>
      <w:r w:rsidRPr="00A01802">
        <w:rPr>
          <w:rFonts w:cs="Arial"/>
        </w:rPr>
        <w:t>Νικόλαο Υψηλάντη</w:t>
      </w:r>
      <w:r>
        <w:rPr>
          <w:rFonts w:cs="Arial"/>
        </w:rPr>
        <w:t>.</w:t>
      </w:r>
      <w:r w:rsidRPr="00A01802">
        <w:rPr>
          <w:rFonts w:cs="Arial"/>
        </w:rPr>
        <w:t xml:space="preserve"> </w:t>
      </w:r>
    </w:p>
    <w:p w14:paraId="47EECE0A" w14:textId="77777777" w:rsidR="00765E88" w:rsidRDefault="00765E88" w:rsidP="00C2187B">
      <w:pPr>
        <w:tabs>
          <w:tab w:val="left" w:pos="3410"/>
        </w:tabs>
        <w:spacing w:line="276" w:lineRule="auto"/>
        <w:ind w:firstLine="720"/>
        <w:contextualSpacing/>
        <w:jc w:val="both"/>
        <w:rPr>
          <w:rFonts w:cs="Arial"/>
          <w:b/>
        </w:rPr>
      </w:pPr>
      <w:r>
        <w:rPr>
          <w:rFonts w:cs="Arial"/>
        </w:rPr>
        <w:t>Κύριε Υ</w:t>
      </w:r>
      <w:r w:rsidRPr="00A01802">
        <w:rPr>
          <w:rFonts w:cs="Arial"/>
        </w:rPr>
        <w:t>ψηλάντη</w:t>
      </w:r>
      <w:r>
        <w:rPr>
          <w:rFonts w:cs="Arial"/>
        </w:rPr>
        <w:t>,</w:t>
      </w:r>
      <w:r w:rsidRPr="00A01802">
        <w:rPr>
          <w:rFonts w:cs="Arial"/>
        </w:rPr>
        <w:t xml:space="preserve"> έχετε το λόγο για </w:t>
      </w:r>
      <w:r>
        <w:rPr>
          <w:rFonts w:cs="Arial"/>
        </w:rPr>
        <w:t>7</w:t>
      </w:r>
      <w:r w:rsidR="00EC7A35">
        <w:rPr>
          <w:rFonts w:cs="Arial"/>
        </w:rPr>
        <w:t>’</w:t>
      </w:r>
      <w:r w:rsidRPr="00A01802">
        <w:rPr>
          <w:rFonts w:cs="Arial"/>
        </w:rPr>
        <w:t xml:space="preserve"> λεπτά</w:t>
      </w:r>
      <w:r>
        <w:rPr>
          <w:rFonts w:cs="Arial"/>
        </w:rPr>
        <w:t>.</w:t>
      </w:r>
      <w:r w:rsidRPr="00A01802">
        <w:rPr>
          <w:rFonts w:cs="Arial"/>
        </w:rPr>
        <w:t xml:space="preserve"> </w:t>
      </w:r>
      <w:r>
        <w:rPr>
          <w:rFonts w:cs="Arial"/>
        </w:rPr>
        <w:t>Ε</w:t>
      </w:r>
      <w:r w:rsidRPr="00A01802">
        <w:rPr>
          <w:rFonts w:cs="Arial"/>
        </w:rPr>
        <w:t>ίναι</w:t>
      </w:r>
      <w:r>
        <w:rPr>
          <w:rFonts w:cs="Arial"/>
        </w:rPr>
        <w:t xml:space="preserve"> ο</w:t>
      </w:r>
      <w:r w:rsidRPr="00A01802">
        <w:rPr>
          <w:rFonts w:cs="Arial"/>
        </w:rPr>
        <w:t xml:space="preserve"> μισός χρόνος που έχουμε για τις παρατηρήσεις επί της αρχής και των άρθρων. Είναι άλλωστε</w:t>
      </w:r>
      <w:r>
        <w:rPr>
          <w:rFonts w:cs="Arial"/>
        </w:rPr>
        <w:t>,</w:t>
      </w:r>
      <w:r w:rsidRPr="00A01802">
        <w:rPr>
          <w:rFonts w:cs="Arial"/>
        </w:rPr>
        <w:t xml:space="preserve"> οι</w:t>
      </w:r>
      <w:r>
        <w:rPr>
          <w:rFonts w:cs="Arial"/>
        </w:rPr>
        <w:t xml:space="preserve"> καταληκτικές τοποθετήσεις των Ε</w:t>
      </w:r>
      <w:r w:rsidRPr="00A01802">
        <w:rPr>
          <w:rFonts w:cs="Arial"/>
        </w:rPr>
        <w:t>ισηγητών</w:t>
      </w:r>
      <w:r>
        <w:rPr>
          <w:rFonts w:cs="Arial"/>
        </w:rPr>
        <w:t xml:space="preserve">. </w:t>
      </w:r>
    </w:p>
    <w:p w14:paraId="2F6320B6" w14:textId="77777777" w:rsidR="00765E88" w:rsidRPr="00011E83" w:rsidRDefault="00765E88" w:rsidP="00C2187B">
      <w:pPr>
        <w:tabs>
          <w:tab w:val="left" w:pos="3410"/>
        </w:tabs>
        <w:spacing w:line="276" w:lineRule="auto"/>
        <w:ind w:firstLine="720"/>
        <w:contextualSpacing/>
        <w:jc w:val="both"/>
        <w:rPr>
          <w:rFonts w:cs="Arial"/>
        </w:rPr>
      </w:pPr>
      <w:r w:rsidRPr="00A01802">
        <w:rPr>
          <w:rFonts w:cs="Arial"/>
          <w:b/>
        </w:rPr>
        <w:t>ΒΑΣΙΛΕΙΟΣ-ΝΙΚΟΛΑΟΣ ΥΨΗΛΑΝΤΗΣ (Εισηγητής της Πλειοψηφίας):</w:t>
      </w:r>
      <w:r w:rsidRPr="00680B66">
        <w:rPr>
          <w:rFonts w:cs="Arial"/>
        </w:rPr>
        <w:t xml:space="preserve"> </w:t>
      </w:r>
      <w:r w:rsidR="00EC7A35">
        <w:rPr>
          <w:rFonts w:cs="Arial"/>
        </w:rPr>
        <w:t>Ευχαριστώ πολύ, κύριε</w:t>
      </w:r>
      <w:r>
        <w:rPr>
          <w:rFonts w:cs="Arial"/>
        </w:rPr>
        <w:t xml:space="preserve"> Πρόεδρε.</w:t>
      </w:r>
      <w:r w:rsidRPr="00A01802">
        <w:rPr>
          <w:rFonts w:cs="Arial"/>
        </w:rPr>
        <w:t xml:space="preserve"> </w:t>
      </w:r>
    </w:p>
    <w:p w14:paraId="08EAC01C" w14:textId="77777777" w:rsidR="00EC7A35" w:rsidRDefault="00765E88" w:rsidP="00C2187B">
      <w:pPr>
        <w:tabs>
          <w:tab w:val="left" w:pos="3410"/>
        </w:tabs>
        <w:spacing w:line="276" w:lineRule="auto"/>
        <w:ind w:firstLine="720"/>
        <w:contextualSpacing/>
        <w:jc w:val="both"/>
        <w:rPr>
          <w:rFonts w:cs="Arial"/>
        </w:rPr>
      </w:pPr>
      <w:r>
        <w:rPr>
          <w:rFonts w:cs="Arial"/>
        </w:rPr>
        <w:t>Έ</w:t>
      </w:r>
      <w:r w:rsidRPr="00A01802">
        <w:rPr>
          <w:rFonts w:cs="Arial"/>
        </w:rPr>
        <w:t>χει γίνει</w:t>
      </w:r>
      <w:r>
        <w:rPr>
          <w:rFonts w:cs="Arial"/>
        </w:rPr>
        <w:t>,</w:t>
      </w:r>
      <w:r w:rsidRPr="00A01802">
        <w:rPr>
          <w:rFonts w:cs="Arial"/>
        </w:rPr>
        <w:t xml:space="preserve"> άλλωστε</w:t>
      </w:r>
      <w:r>
        <w:rPr>
          <w:rFonts w:cs="Arial"/>
        </w:rPr>
        <w:t>,</w:t>
      </w:r>
      <w:r w:rsidR="00EC7A35">
        <w:rPr>
          <w:rFonts w:cs="Arial"/>
        </w:rPr>
        <w:t xml:space="preserve"> </w:t>
      </w:r>
      <w:r w:rsidRPr="00A01802">
        <w:rPr>
          <w:rFonts w:cs="Arial"/>
        </w:rPr>
        <w:t xml:space="preserve">ευρεία και αναλυτική συζήτηση επί του σχεδίου νόμου του Υπουργείου Δικαιοσύνης που αφορά </w:t>
      </w:r>
      <w:r>
        <w:rPr>
          <w:rFonts w:cs="Arial"/>
        </w:rPr>
        <w:t>σ</w:t>
      </w:r>
      <w:r w:rsidRPr="00A01802">
        <w:rPr>
          <w:rFonts w:cs="Arial"/>
        </w:rPr>
        <w:t>την ενσωμάτωση της</w:t>
      </w:r>
      <w:r w:rsidRPr="00680B66">
        <w:rPr>
          <w:rFonts w:cs="Arial"/>
        </w:rPr>
        <w:t xml:space="preserve"> Οδηγίας (ΕΕ) 2018/1673 του Ευρωπαϊκού Κοινοβουλίου και του Συμβουλίου</w:t>
      </w:r>
      <w:r w:rsidRPr="00A01802">
        <w:rPr>
          <w:rFonts w:cs="Arial"/>
        </w:rPr>
        <w:t xml:space="preserve"> σχετικά με την καταπολέμηση της νομιμοποίησης εσόδων από παράνομες δραστηριότητες καθώς </w:t>
      </w:r>
      <w:r w:rsidR="00EC7A35">
        <w:rPr>
          <w:rFonts w:cs="Arial"/>
        </w:rPr>
        <w:t>επίσης,</w:t>
      </w:r>
      <w:r>
        <w:rPr>
          <w:rFonts w:cs="Arial"/>
        </w:rPr>
        <w:t xml:space="preserve"> στην επικαιροποίηση του Κ</w:t>
      </w:r>
      <w:r w:rsidRPr="00A01802">
        <w:rPr>
          <w:rFonts w:cs="Arial"/>
        </w:rPr>
        <w:t>αταλόγου των Βασικών Αδικημάτων</w:t>
      </w:r>
      <w:r w:rsidR="00EC7A35">
        <w:rPr>
          <w:rFonts w:cs="Arial"/>
        </w:rPr>
        <w:t xml:space="preserve"> τα οποία</w:t>
      </w:r>
      <w:r w:rsidRPr="00A01802">
        <w:rPr>
          <w:rFonts w:cs="Arial"/>
        </w:rPr>
        <w:t xml:space="preserve"> αφορούν στη νομιμοποίηση εσόδων από παράνομες δραστηριότητες</w:t>
      </w:r>
      <w:r>
        <w:rPr>
          <w:rFonts w:cs="Arial"/>
        </w:rPr>
        <w:t>,</w:t>
      </w:r>
      <w:r w:rsidRPr="00A01802">
        <w:rPr>
          <w:rFonts w:cs="Arial"/>
        </w:rPr>
        <w:t xml:space="preserve"> την αναδιαμόρφωση των προβλεπόμενων πλαισίων ποινής και των κυρώσεων κι ευθυγράμμιση των προϋποθέσεων και της διαδικασίας δέσμευσης και δήμευση στο προϊόν του εγκλήματος της νομιμοποίησης εσόδων από παράνομες δραστηριότητες με τον Ποινικό Κώδικα το ν</w:t>
      </w:r>
      <w:r>
        <w:rPr>
          <w:rFonts w:cs="Arial"/>
        </w:rPr>
        <w:t>.</w:t>
      </w:r>
      <w:r w:rsidRPr="00A01802">
        <w:rPr>
          <w:rFonts w:cs="Arial"/>
        </w:rPr>
        <w:t xml:space="preserve"> </w:t>
      </w:r>
      <w:r>
        <w:rPr>
          <w:rFonts w:cs="Arial"/>
        </w:rPr>
        <w:t>46</w:t>
      </w:r>
      <w:r w:rsidRPr="00A01802">
        <w:rPr>
          <w:rFonts w:cs="Arial"/>
        </w:rPr>
        <w:t>19</w:t>
      </w:r>
      <w:r w:rsidR="00EC7A35">
        <w:rPr>
          <w:rFonts w:cs="Arial"/>
        </w:rPr>
        <w:t>/2019.</w:t>
      </w:r>
    </w:p>
    <w:p w14:paraId="30D8AB6B" w14:textId="77777777" w:rsidR="00765E88" w:rsidRDefault="00765E88" w:rsidP="00C2187B">
      <w:pPr>
        <w:tabs>
          <w:tab w:val="left" w:pos="3410"/>
        </w:tabs>
        <w:spacing w:line="276" w:lineRule="auto"/>
        <w:ind w:firstLine="720"/>
        <w:contextualSpacing/>
        <w:jc w:val="both"/>
        <w:rPr>
          <w:rFonts w:cs="Arial"/>
        </w:rPr>
      </w:pPr>
      <w:r w:rsidRPr="00A01802">
        <w:rPr>
          <w:rFonts w:cs="Arial"/>
        </w:rPr>
        <w:lastRenderedPageBreak/>
        <w:t xml:space="preserve"> </w:t>
      </w:r>
      <w:r w:rsidR="00EC7A35">
        <w:rPr>
          <w:rFonts w:cs="Arial"/>
        </w:rPr>
        <w:t>Ε</w:t>
      </w:r>
      <w:r>
        <w:rPr>
          <w:rFonts w:cs="Arial"/>
        </w:rPr>
        <w:t>πίσης,</w:t>
      </w:r>
      <w:r w:rsidRPr="00A01802">
        <w:rPr>
          <w:rFonts w:cs="Arial"/>
        </w:rPr>
        <w:t xml:space="preserve"> την ορθολογική κατανομή της δικαστικής ύλης μεταξύ των Διοικητικών Δικαστηρίων</w:t>
      </w:r>
      <w:r>
        <w:rPr>
          <w:rFonts w:cs="Arial"/>
        </w:rPr>
        <w:t>,</w:t>
      </w:r>
      <w:r w:rsidRPr="00A01802">
        <w:rPr>
          <w:rFonts w:cs="Arial"/>
        </w:rPr>
        <w:t xml:space="preserve"> προκειμένου να επιταχυνθεί και βελτιωθεί η απονομή της Διοικητικής Δικαιοσύνης. </w:t>
      </w:r>
    </w:p>
    <w:p w14:paraId="0334F906" w14:textId="77777777" w:rsidR="00EC7A35" w:rsidRDefault="00765E88" w:rsidP="00C2187B">
      <w:pPr>
        <w:tabs>
          <w:tab w:val="left" w:pos="3410"/>
        </w:tabs>
        <w:spacing w:line="276" w:lineRule="auto"/>
        <w:ind w:firstLine="720"/>
        <w:contextualSpacing/>
        <w:jc w:val="both"/>
        <w:rPr>
          <w:rFonts w:cs="Arial"/>
        </w:rPr>
      </w:pPr>
      <w:r w:rsidRPr="00A01802">
        <w:rPr>
          <w:rFonts w:cs="Arial"/>
        </w:rPr>
        <w:t>Η πρώτη παρατήρηση που θέλω να κάνω σήμερα</w:t>
      </w:r>
      <w:r>
        <w:rPr>
          <w:rFonts w:cs="Arial"/>
        </w:rPr>
        <w:t>,</w:t>
      </w:r>
      <w:r w:rsidRPr="00A01802">
        <w:rPr>
          <w:rFonts w:cs="Arial"/>
        </w:rPr>
        <w:t xml:space="preserve"> είναι ότι σχεδόν όλα τα </w:t>
      </w:r>
      <w:r w:rsidR="00EC7A35">
        <w:rPr>
          <w:rFonts w:cs="Arial"/>
        </w:rPr>
        <w:t>κ</w:t>
      </w:r>
      <w:r w:rsidRPr="00A01802">
        <w:rPr>
          <w:rFonts w:cs="Arial"/>
        </w:rPr>
        <w:t>όμματα δεν αμφισβήτησαν την αναγκαιότητα του σχεδίου νόμου και</w:t>
      </w:r>
      <w:r>
        <w:rPr>
          <w:rFonts w:cs="Arial"/>
        </w:rPr>
        <w:t xml:space="preserve"> τ</w:t>
      </w:r>
      <w:r w:rsidR="00EC7A35">
        <w:rPr>
          <w:rFonts w:cs="Arial"/>
        </w:rPr>
        <w:t>ης ενσωμάτωσης της οδηγίας στο δ</w:t>
      </w:r>
      <w:r w:rsidRPr="00A01802">
        <w:rPr>
          <w:rFonts w:cs="Arial"/>
        </w:rPr>
        <w:t>ίκαι</w:t>
      </w:r>
      <w:r w:rsidR="00EC7A35">
        <w:rPr>
          <w:rFonts w:cs="Arial"/>
        </w:rPr>
        <w:t>ο</w:t>
      </w:r>
      <w:r w:rsidRPr="00A01802">
        <w:rPr>
          <w:rFonts w:cs="Arial"/>
        </w:rPr>
        <w:t xml:space="preserve"> </w:t>
      </w:r>
      <w:r w:rsidR="00EC7A35">
        <w:rPr>
          <w:rFonts w:cs="Arial"/>
        </w:rPr>
        <w:t>μας</w:t>
      </w:r>
      <w:r w:rsidRPr="00A01802">
        <w:rPr>
          <w:rFonts w:cs="Arial"/>
        </w:rPr>
        <w:t xml:space="preserve"> καθώς </w:t>
      </w:r>
      <w:r>
        <w:rPr>
          <w:rFonts w:cs="Arial"/>
        </w:rPr>
        <w:t>επίσης,</w:t>
      </w:r>
      <w:r w:rsidRPr="00A01802">
        <w:rPr>
          <w:rFonts w:cs="Arial"/>
        </w:rPr>
        <w:t xml:space="preserve"> βελτίωσης και εξορθολογισμού του υφιστάμενου νομοθετικού πλαισίου. </w:t>
      </w:r>
    </w:p>
    <w:p w14:paraId="224203CB" w14:textId="77777777" w:rsidR="00765E88" w:rsidRDefault="00765E88" w:rsidP="00C2187B">
      <w:pPr>
        <w:tabs>
          <w:tab w:val="left" w:pos="3410"/>
        </w:tabs>
        <w:spacing w:line="276" w:lineRule="auto"/>
        <w:ind w:firstLine="720"/>
        <w:contextualSpacing/>
        <w:jc w:val="both"/>
        <w:rPr>
          <w:rFonts w:cs="Arial"/>
        </w:rPr>
      </w:pPr>
      <w:r w:rsidRPr="00A01802">
        <w:rPr>
          <w:rFonts w:cs="Arial"/>
        </w:rPr>
        <w:t>Πρέπει άλλωστε να τονίσουμε ότι το ενδιαφέρον της Ευρωπαϊκής Ένωσης για τη</w:t>
      </w:r>
      <w:r w:rsidR="003B6E5A">
        <w:rPr>
          <w:rFonts w:cs="Arial"/>
        </w:rPr>
        <w:t>ν</w:t>
      </w:r>
      <w:r w:rsidRPr="00A01802">
        <w:rPr>
          <w:rFonts w:cs="Arial"/>
        </w:rPr>
        <w:t xml:space="preserve"> μεγαλύτερη δυνατή σύγκλιση της νομοθεσίας αυτής μεταξύ των κρατών</w:t>
      </w:r>
      <w:r>
        <w:rPr>
          <w:rFonts w:cs="Arial"/>
        </w:rPr>
        <w:t>-</w:t>
      </w:r>
      <w:r w:rsidRPr="00A01802">
        <w:rPr>
          <w:rFonts w:cs="Arial"/>
        </w:rPr>
        <w:t>μελών είναι προφανής</w:t>
      </w:r>
      <w:r>
        <w:rPr>
          <w:rFonts w:cs="Arial"/>
        </w:rPr>
        <w:t>,</w:t>
      </w:r>
      <w:r w:rsidRPr="00A01802">
        <w:rPr>
          <w:rFonts w:cs="Arial"/>
        </w:rPr>
        <w:t xml:space="preserve"> συνεχής και εντατικό</w:t>
      </w:r>
      <w:r>
        <w:rPr>
          <w:rFonts w:cs="Arial"/>
        </w:rPr>
        <w:t>τερη.</w:t>
      </w:r>
      <w:r w:rsidRPr="00A01802">
        <w:rPr>
          <w:rFonts w:cs="Arial"/>
        </w:rPr>
        <w:t xml:space="preserve"> </w:t>
      </w:r>
      <w:r>
        <w:rPr>
          <w:rFonts w:cs="Arial"/>
        </w:rPr>
        <w:t>Μ</w:t>
      </w:r>
      <w:r w:rsidRPr="00A01802">
        <w:rPr>
          <w:rFonts w:cs="Arial"/>
        </w:rPr>
        <w:t>ε την αναζήτηση ολοένα και μεγαλύτερη</w:t>
      </w:r>
      <w:r w:rsidR="00EC7A35">
        <w:rPr>
          <w:rFonts w:cs="Arial"/>
        </w:rPr>
        <w:t>ς</w:t>
      </w:r>
      <w:r w:rsidRPr="00A01802">
        <w:rPr>
          <w:rFonts w:cs="Arial"/>
        </w:rPr>
        <w:t xml:space="preserve"> συνεργασία</w:t>
      </w:r>
      <w:r w:rsidR="00EC7A35">
        <w:rPr>
          <w:rFonts w:cs="Arial"/>
        </w:rPr>
        <w:t>ς</w:t>
      </w:r>
      <w:r w:rsidR="003B6E5A">
        <w:rPr>
          <w:rFonts w:cs="Arial"/>
        </w:rPr>
        <w:t xml:space="preserve"> της δικαστικής εξουσίας και των ανεξάρτητων αρχών με τις δ</w:t>
      </w:r>
      <w:r w:rsidRPr="00A01802">
        <w:rPr>
          <w:rFonts w:cs="Arial"/>
        </w:rPr>
        <w:t xml:space="preserve">ιοικήσεις και τις τράπεζες. </w:t>
      </w:r>
      <w:r w:rsidR="003B6E5A">
        <w:rPr>
          <w:rFonts w:cs="Arial"/>
        </w:rPr>
        <w:t xml:space="preserve"> </w:t>
      </w:r>
      <w:r w:rsidRPr="00A01802">
        <w:rPr>
          <w:rFonts w:cs="Arial"/>
        </w:rPr>
        <w:t xml:space="preserve">Η χώρα </w:t>
      </w:r>
      <w:r w:rsidR="003B6E5A">
        <w:rPr>
          <w:rFonts w:cs="Arial"/>
        </w:rPr>
        <w:t>μας,</w:t>
      </w:r>
      <w:r w:rsidRPr="00A01802">
        <w:rPr>
          <w:rFonts w:cs="Arial"/>
        </w:rPr>
        <w:t xml:space="preserve"> προσαρμόζεται και ενισχύει το οπλοστάσιό της σε ένα περιβάλλον που απαιτεί μεγαλύτερη και διαρκή επαγρύπνηση αφού</w:t>
      </w:r>
      <w:r w:rsidR="00EC7A35">
        <w:rPr>
          <w:rFonts w:cs="Arial"/>
        </w:rPr>
        <w:t>,</w:t>
      </w:r>
      <w:r w:rsidRPr="00A01802">
        <w:rPr>
          <w:rFonts w:cs="Arial"/>
        </w:rPr>
        <w:t xml:space="preserve"> οι πρακτικές νομιμοποίησης εσόδων από παράνομες δραστηριότητες και η συγκέντρωση περιουσιακών στοιχείων για τρομοκρατικούς σκοπούς εντείνονται διεθνώς και μεταβάλλονται με ταχύτητα</w:t>
      </w:r>
      <w:r>
        <w:rPr>
          <w:rFonts w:cs="Arial"/>
        </w:rPr>
        <w:t>.</w:t>
      </w:r>
      <w:r w:rsidRPr="00A01802">
        <w:rPr>
          <w:rFonts w:cs="Arial"/>
        </w:rPr>
        <w:t xml:space="preserve"> </w:t>
      </w:r>
    </w:p>
    <w:p w14:paraId="59984775" w14:textId="77777777" w:rsidR="00765E88" w:rsidRDefault="00765E88" w:rsidP="00C2187B">
      <w:pPr>
        <w:tabs>
          <w:tab w:val="left" w:pos="3410"/>
        </w:tabs>
        <w:spacing w:line="276" w:lineRule="auto"/>
        <w:ind w:firstLine="720"/>
        <w:contextualSpacing/>
        <w:jc w:val="both"/>
        <w:rPr>
          <w:rFonts w:cs="Arial"/>
        </w:rPr>
      </w:pPr>
      <w:r w:rsidRPr="00A01802">
        <w:rPr>
          <w:rFonts w:cs="Arial"/>
        </w:rPr>
        <w:t>Στο</w:t>
      </w:r>
      <w:r>
        <w:rPr>
          <w:rFonts w:cs="Arial"/>
        </w:rPr>
        <w:t xml:space="preserve"> υπό εξέταση</w:t>
      </w:r>
      <w:r w:rsidRPr="00A01802">
        <w:rPr>
          <w:rFonts w:cs="Arial"/>
        </w:rPr>
        <w:t xml:space="preserve"> νομοσχέδιο</w:t>
      </w:r>
      <w:r w:rsidR="003B6E5A">
        <w:rPr>
          <w:rFonts w:cs="Arial"/>
        </w:rPr>
        <w:t>,</w:t>
      </w:r>
      <w:r w:rsidRPr="00A01802">
        <w:rPr>
          <w:rFonts w:cs="Arial"/>
        </w:rPr>
        <w:t xml:space="preserve"> υπάρχει λεπτομερής παράθεση των αδικημάτων</w:t>
      </w:r>
      <w:r w:rsidR="00EC7A35">
        <w:rPr>
          <w:rFonts w:cs="Arial"/>
        </w:rPr>
        <w:t xml:space="preserve"> τα οποία</w:t>
      </w:r>
      <w:r w:rsidRPr="00A01802">
        <w:rPr>
          <w:rFonts w:cs="Arial"/>
        </w:rPr>
        <w:t xml:space="preserve"> θεωρούνται ως βασικά αδικήματα και πρόβλεψη αυστηρή και για το κάθε άλλο έγκλημα που τιμωρείται με ποινή στέρηση</w:t>
      </w:r>
      <w:r>
        <w:rPr>
          <w:rFonts w:cs="Arial"/>
        </w:rPr>
        <w:t>ς</w:t>
      </w:r>
      <w:r w:rsidRPr="00A01802">
        <w:rPr>
          <w:rFonts w:cs="Arial"/>
        </w:rPr>
        <w:t xml:space="preserve"> της ελευθερίας από το οποίο προκύπτει περιουσιακό όφελος κάτι που έχει βέβαια</w:t>
      </w:r>
      <w:r>
        <w:rPr>
          <w:rFonts w:cs="Arial"/>
        </w:rPr>
        <w:t>,</w:t>
      </w:r>
      <w:r w:rsidRPr="00A01802">
        <w:rPr>
          <w:rFonts w:cs="Arial"/>
        </w:rPr>
        <w:t xml:space="preserve"> υποστεί κριτική από τους εκπροσώπους των φορέων και είναι μέσα σε ένα από τα θέματα</w:t>
      </w:r>
      <w:r w:rsidR="00EC7A35">
        <w:rPr>
          <w:rFonts w:cs="Arial"/>
        </w:rPr>
        <w:t xml:space="preserve"> τα οποία εξετάζει και το υ</w:t>
      </w:r>
      <w:r w:rsidRPr="00A01802">
        <w:rPr>
          <w:rFonts w:cs="Arial"/>
        </w:rPr>
        <w:t>πουργείο για την απάντηση στα ερωτήματα τα οποία έθεσαν εκπρόσωποι</w:t>
      </w:r>
      <w:r>
        <w:rPr>
          <w:rFonts w:cs="Arial"/>
        </w:rPr>
        <w:t xml:space="preserve"> και της Ο</w:t>
      </w:r>
      <w:r w:rsidRPr="00A01802">
        <w:rPr>
          <w:rFonts w:cs="Arial"/>
        </w:rPr>
        <w:t xml:space="preserve">λομέλειας των </w:t>
      </w:r>
      <w:r>
        <w:rPr>
          <w:rFonts w:cs="Arial"/>
        </w:rPr>
        <w:t>Δικηγόρων και των Π</w:t>
      </w:r>
      <w:r w:rsidRPr="00A01802">
        <w:rPr>
          <w:rFonts w:cs="Arial"/>
        </w:rPr>
        <w:t>οινικολόγ</w:t>
      </w:r>
      <w:r>
        <w:rPr>
          <w:rFonts w:cs="Arial"/>
        </w:rPr>
        <w:t>ων</w:t>
      </w:r>
      <w:r w:rsidRPr="00A01802">
        <w:rPr>
          <w:rFonts w:cs="Arial"/>
        </w:rPr>
        <w:t xml:space="preserve">. </w:t>
      </w:r>
    </w:p>
    <w:p w14:paraId="41FA33A3" w14:textId="77777777" w:rsidR="00765E88" w:rsidRDefault="00765E88" w:rsidP="00C2187B">
      <w:pPr>
        <w:tabs>
          <w:tab w:val="left" w:pos="3410"/>
        </w:tabs>
        <w:spacing w:line="276" w:lineRule="auto"/>
        <w:ind w:firstLine="720"/>
        <w:contextualSpacing/>
        <w:jc w:val="both"/>
        <w:rPr>
          <w:rFonts w:cs="Arial"/>
        </w:rPr>
      </w:pPr>
      <w:r w:rsidRPr="00A01802">
        <w:rPr>
          <w:rFonts w:cs="Arial"/>
        </w:rPr>
        <w:t xml:space="preserve">Υπάρχει </w:t>
      </w:r>
      <w:r>
        <w:rPr>
          <w:rFonts w:cs="Arial"/>
        </w:rPr>
        <w:t>επίσης,</w:t>
      </w:r>
      <w:r w:rsidRPr="00A01802">
        <w:rPr>
          <w:rFonts w:cs="Arial"/>
        </w:rPr>
        <w:t xml:space="preserve"> προσαρμογή των ποινών με τον νέο Ποινικό Κώδικα ενώ</w:t>
      </w:r>
      <w:r w:rsidR="00EC7A35">
        <w:rPr>
          <w:rFonts w:cs="Arial"/>
        </w:rPr>
        <w:t>,</w:t>
      </w:r>
      <w:r w:rsidRPr="00A01802">
        <w:rPr>
          <w:rFonts w:cs="Arial"/>
        </w:rPr>
        <w:t xml:space="preserve"> διευρύνεται και η δικαιοδοσία των Ελληνικών Δικαστικών και Εισαγγελικών Αρχών ώστε να καταλαμβάνει πράξεις νομιμοποίησης εσόδων από εγκλημ</w:t>
      </w:r>
      <w:r>
        <w:rPr>
          <w:rFonts w:cs="Arial"/>
        </w:rPr>
        <w:t>ατικές δραστηριότητες τελεσθείσες</w:t>
      </w:r>
      <w:r w:rsidRPr="00A01802">
        <w:rPr>
          <w:rFonts w:cs="Arial"/>
        </w:rPr>
        <w:t xml:space="preserve"> από αλλοδαπό στην αλλοδαπή</w:t>
      </w:r>
      <w:r>
        <w:rPr>
          <w:rFonts w:cs="Arial"/>
        </w:rPr>
        <w:t>,</w:t>
      </w:r>
      <w:r w:rsidRPr="00A01802">
        <w:rPr>
          <w:rFonts w:cs="Arial"/>
        </w:rPr>
        <w:t xml:space="preserve"> στην περίπτωση που το αδίκημα της νομιμοποίησης εσόδων τελείται προς όφελος νομικού προσώπου που έχει την έδρα του και την εγκατάστασή του στη χώρα μας. </w:t>
      </w:r>
    </w:p>
    <w:p w14:paraId="369BCFC7" w14:textId="77777777" w:rsidR="00765E88" w:rsidRDefault="00765E88" w:rsidP="00C2187B">
      <w:pPr>
        <w:tabs>
          <w:tab w:val="left" w:pos="3410"/>
        </w:tabs>
        <w:spacing w:line="276" w:lineRule="auto"/>
        <w:ind w:firstLine="720"/>
        <w:contextualSpacing/>
        <w:jc w:val="both"/>
        <w:rPr>
          <w:rFonts w:cs="Arial"/>
        </w:rPr>
      </w:pPr>
      <w:r w:rsidRPr="00A01802">
        <w:rPr>
          <w:rFonts w:cs="Arial"/>
        </w:rPr>
        <w:t>Υπήρξαν αιτιάσεις ανακριβείς από την Αξιωματική Αντιπολίτευση ότι μειώνονται οι ποινές</w:t>
      </w:r>
      <w:r>
        <w:rPr>
          <w:rFonts w:cs="Arial"/>
        </w:rPr>
        <w:t>.</w:t>
      </w:r>
      <w:r w:rsidRPr="00A01802">
        <w:rPr>
          <w:rFonts w:cs="Arial"/>
        </w:rPr>
        <w:t xml:space="preserve"> </w:t>
      </w:r>
      <w:r>
        <w:rPr>
          <w:rFonts w:cs="Arial"/>
        </w:rPr>
        <w:t>Α</w:t>
      </w:r>
      <w:r w:rsidRPr="00A01802">
        <w:rPr>
          <w:rFonts w:cs="Arial"/>
        </w:rPr>
        <w:t>υτό είναι ένα μεγάλο λάθος απαντήθηκε ή</w:t>
      </w:r>
      <w:r w:rsidR="00454366">
        <w:rPr>
          <w:rFonts w:cs="Arial"/>
        </w:rPr>
        <w:t>δη</w:t>
      </w:r>
      <w:r w:rsidR="003B6E5A">
        <w:rPr>
          <w:rFonts w:cs="Arial"/>
        </w:rPr>
        <w:t xml:space="preserve">, </w:t>
      </w:r>
      <w:r w:rsidR="00454366">
        <w:rPr>
          <w:rFonts w:cs="Arial"/>
        </w:rPr>
        <w:t>από τον υ</w:t>
      </w:r>
      <w:r w:rsidRPr="00A01802">
        <w:rPr>
          <w:rFonts w:cs="Arial"/>
        </w:rPr>
        <w:t xml:space="preserve">πουργό και από </w:t>
      </w:r>
      <w:r w:rsidR="00454366">
        <w:rPr>
          <w:rFonts w:cs="Arial"/>
        </w:rPr>
        <w:t>τον  υ</w:t>
      </w:r>
      <w:r w:rsidRPr="00A01802">
        <w:rPr>
          <w:rFonts w:cs="Arial"/>
        </w:rPr>
        <w:t xml:space="preserve">φυπουργό. </w:t>
      </w:r>
    </w:p>
    <w:p w14:paraId="127EDDC9" w14:textId="77777777" w:rsidR="00765E88" w:rsidRDefault="00765E88" w:rsidP="00C2187B">
      <w:pPr>
        <w:tabs>
          <w:tab w:val="left" w:pos="3410"/>
        </w:tabs>
        <w:spacing w:line="276" w:lineRule="auto"/>
        <w:ind w:firstLine="720"/>
        <w:contextualSpacing/>
        <w:jc w:val="both"/>
        <w:rPr>
          <w:rFonts w:cs="Arial"/>
        </w:rPr>
      </w:pPr>
      <w:r w:rsidRPr="00A01802">
        <w:rPr>
          <w:rFonts w:cs="Arial"/>
        </w:rPr>
        <w:t>Ένα από τα αιτήματα τ</w:t>
      </w:r>
      <w:r>
        <w:rPr>
          <w:rFonts w:cs="Arial"/>
        </w:rPr>
        <w:t>ου</w:t>
      </w:r>
      <w:r w:rsidRPr="00A01802">
        <w:rPr>
          <w:rFonts w:cs="Arial"/>
        </w:rPr>
        <w:t xml:space="preserve"> εκπροσώπ</w:t>
      </w:r>
      <w:r>
        <w:rPr>
          <w:rFonts w:cs="Arial"/>
        </w:rPr>
        <w:t>ου</w:t>
      </w:r>
      <w:r w:rsidRPr="00A01802">
        <w:rPr>
          <w:rFonts w:cs="Arial"/>
        </w:rPr>
        <w:t xml:space="preserve"> της Ολομέλειας των Δικηγορικών Συλλόγων είναι να μην υπάρχει υπέρμετρη δέσμευση της περιουσιακής κατάστασης του ατόμου και να έχουμε εναρμόνιση αυτής της διάταξης</w:t>
      </w:r>
      <w:r w:rsidR="003B6E5A">
        <w:rPr>
          <w:rFonts w:cs="Arial"/>
        </w:rPr>
        <w:t>,</w:t>
      </w:r>
      <w:r w:rsidRPr="00A01802">
        <w:rPr>
          <w:rFonts w:cs="Arial"/>
        </w:rPr>
        <w:t xml:space="preserve"> με το άρθρο 262 του Ποινικού Κώδικα ώστε</w:t>
      </w:r>
      <w:r w:rsidR="003B6E5A">
        <w:rPr>
          <w:rFonts w:cs="Arial"/>
        </w:rPr>
        <w:t>,</w:t>
      </w:r>
      <w:r w:rsidRPr="00A01802">
        <w:rPr>
          <w:rFonts w:cs="Arial"/>
        </w:rPr>
        <w:t xml:space="preserve"> να αίρεται αυτοδικαίως η δέσμευση</w:t>
      </w:r>
      <w:r>
        <w:rPr>
          <w:rFonts w:cs="Arial"/>
        </w:rPr>
        <w:t>,</w:t>
      </w:r>
      <w:r w:rsidRPr="00A01802">
        <w:rPr>
          <w:rFonts w:cs="Arial"/>
        </w:rPr>
        <w:t xml:space="preserve"> αν δεν εκδοθεί οριστική απόφαση ποινικού δικαστηρίου σε πρώτο βαθμό εντός χρονικού διαστήματος </w:t>
      </w:r>
      <w:r w:rsidR="003B6E5A">
        <w:rPr>
          <w:rFonts w:cs="Arial"/>
        </w:rPr>
        <w:t>πέντε</w:t>
      </w:r>
      <w:r w:rsidRPr="00A01802">
        <w:rPr>
          <w:rFonts w:cs="Arial"/>
        </w:rPr>
        <w:t xml:space="preserve"> ε</w:t>
      </w:r>
      <w:r>
        <w:rPr>
          <w:rFonts w:cs="Arial"/>
        </w:rPr>
        <w:t>τών από την έκδοση της διάταξης</w:t>
      </w:r>
      <w:r w:rsidRPr="00A01802">
        <w:rPr>
          <w:rFonts w:cs="Arial"/>
        </w:rPr>
        <w:t xml:space="preserve">. </w:t>
      </w:r>
    </w:p>
    <w:p w14:paraId="280F2F5A" w14:textId="77777777" w:rsidR="00765E88" w:rsidRDefault="00765E88" w:rsidP="00C2187B">
      <w:pPr>
        <w:tabs>
          <w:tab w:val="left" w:pos="3410"/>
        </w:tabs>
        <w:spacing w:line="276" w:lineRule="auto"/>
        <w:ind w:firstLine="720"/>
        <w:contextualSpacing/>
        <w:jc w:val="both"/>
        <w:rPr>
          <w:rFonts w:cs="Arial"/>
        </w:rPr>
      </w:pPr>
      <w:r>
        <w:rPr>
          <w:rFonts w:cs="Arial"/>
        </w:rPr>
        <w:t>Επίσης,</w:t>
      </w:r>
      <w:r w:rsidRPr="00A01802">
        <w:rPr>
          <w:rFonts w:cs="Arial"/>
        </w:rPr>
        <w:t xml:space="preserve"> ζητήθηκε να τροποποιηθεί η παράγραφος 3 του άρθρου 2 διότι</w:t>
      </w:r>
      <w:r w:rsidR="003B6E5A">
        <w:rPr>
          <w:rFonts w:cs="Arial"/>
        </w:rPr>
        <w:t>,</w:t>
      </w:r>
      <w:r w:rsidRPr="00A01802">
        <w:rPr>
          <w:rFonts w:cs="Arial"/>
        </w:rPr>
        <w:t xml:space="preserve"> υπάρχει διατύπωση η οποία μπορεί να οδηγήσει σε πολλές παρερμηνείες</w:t>
      </w:r>
      <w:r>
        <w:rPr>
          <w:rFonts w:cs="Arial"/>
        </w:rPr>
        <w:t>.</w:t>
      </w:r>
      <w:r w:rsidRPr="00A01802">
        <w:rPr>
          <w:rFonts w:cs="Arial"/>
        </w:rPr>
        <w:t xml:space="preserve"> </w:t>
      </w:r>
      <w:r>
        <w:rPr>
          <w:rFonts w:cs="Arial"/>
        </w:rPr>
        <w:t>Η</w:t>
      </w:r>
      <w:r w:rsidRPr="00A01802">
        <w:rPr>
          <w:rFonts w:cs="Arial"/>
        </w:rPr>
        <w:t xml:space="preserve"> φράση </w:t>
      </w:r>
      <w:r>
        <w:rPr>
          <w:rFonts w:cs="Arial"/>
        </w:rPr>
        <w:t>«</w:t>
      </w:r>
      <w:r w:rsidRPr="00A01802">
        <w:rPr>
          <w:rFonts w:cs="Arial"/>
        </w:rPr>
        <w:t>όπως της ιδιότητας του δράστη</w:t>
      </w:r>
      <w:r>
        <w:rPr>
          <w:rFonts w:cs="Arial"/>
        </w:rPr>
        <w:t>»</w:t>
      </w:r>
      <w:r w:rsidRPr="00A01802">
        <w:rPr>
          <w:rFonts w:cs="Arial"/>
        </w:rPr>
        <w:t xml:space="preserve"> παραπέμπει σε παράδειγμα</w:t>
      </w:r>
      <w:r>
        <w:rPr>
          <w:rFonts w:cs="Arial"/>
        </w:rPr>
        <w:t>,</w:t>
      </w:r>
      <w:r w:rsidRPr="00A01802">
        <w:rPr>
          <w:rFonts w:cs="Arial"/>
        </w:rPr>
        <w:t xml:space="preserve"> διατύπωση η οποία μπορεί να αρμόζει σε μία</w:t>
      </w:r>
      <w:r>
        <w:rPr>
          <w:rFonts w:cs="Arial"/>
        </w:rPr>
        <w:t xml:space="preserve"> -</w:t>
      </w:r>
      <w:r w:rsidRPr="00A01802">
        <w:rPr>
          <w:rFonts w:cs="Arial"/>
        </w:rPr>
        <w:t xml:space="preserve"> όπως αναφέρθηκε</w:t>
      </w:r>
      <w:r>
        <w:rPr>
          <w:rFonts w:cs="Arial"/>
        </w:rPr>
        <w:t xml:space="preserve"> -</w:t>
      </w:r>
      <w:r w:rsidRPr="00A01802">
        <w:rPr>
          <w:rFonts w:cs="Arial"/>
        </w:rPr>
        <w:t xml:space="preserve"> αιτιολογική έκθεση</w:t>
      </w:r>
      <w:r>
        <w:rPr>
          <w:rFonts w:cs="Arial"/>
        </w:rPr>
        <w:t xml:space="preserve"> όχι</w:t>
      </w:r>
      <w:r w:rsidR="00454366">
        <w:rPr>
          <w:rFonts w:cs="Arial"/>
        </w:rPr>
        <w:t>,</w:t>
      </w:r>
      <w:r>
        <w:rPr>
          <w:rFonts w:cs="Arial"/>
        </w:rPr>
        <w:t xml:space="preserve"> </w:t>
      </w:r>
      <w:r w:rsidR="00454366">
        <w:rPr>
          <w:rFonts w:cs="Arial"/>
        </w:rPr>
        <w:t xml:space="preserve">όμως, </w:t>
      </w:r>
      <w:r>
        <w:rPr>
          <w:rFonts w:cs="Arial"/>
        </w:rPr>
        <w:t xml:space="preserve"> σε κείμενο νόμου</w:t>
      </w:r>
      <w:r w:rsidRPr="00A01802">
        <w:rPr>
          <w:rFonts w:cs="Arial"/>
        </w:rPr>
        <w:t>.</w:t>
      </w:r>
      <w:r>
        <w:rPr>
          <w:rFonts w:cs="Arial"/>
        </w:rPr>
        <w:t xml:space="preserve"> Ο</w:t>
      </w:r>
      <w:r w:rsidR="003B6E5A">
        <w:rPr>
          <w:rFonts w:cs="Arial"/>
        </w:rPr>
        <w:t xml:space="preserve"> δ</w:t>
      </w:r>
      <w:r w:rsidRPr="00A01802">
        <w:rPr>
          <w:rFonts w:cs="Arial"/>
        </w:rPr>
        <w:t>ικαστής στην κριτική έχει υποστηριχθεί ότι δεν πρέπει να πιθανολογεί</w:t>
      </w:r>
      <w:r>
        <w:rPr>
          <w:rFonts w:cs="Arial"/>
        </w:rPr>
        <w:t>,</w:t>
      </w:r>
      <w:r w:rsidRPr="00A01802">
        <w:rPr>
          <w:rFonts w:cs="Arial"/>
        </w:rPr>
        <w:t xml:space="preserve"> αλλά να βεβαιώνεται για την τέλεση του βασικού αδικήματος ακόμα κ</w:t>
      </w:r>
      <w:r>
        <w:rPr>
          <w:rFonts w:cs="Arial"/>
        </w:rPr>
        <w:t>ι αν δε</w:t>
      </w:r>
      <w:r w:rsidR="00454366">
        <w:rPr>
          <w:rFonts w:cs="Arial"/>
        </w:rPr>
        <w:t>ν</w:t>
      </w:r>
      <w:r w:rsidRPr="00A01802">
        <w:rPr>
          <w:rFonts w:cs="Arial"/>
        </w:rPr>
        <w:t xml:space="preserve"> το δικάζει α</w:t>
      </w:r>
      <w:r>
        <w:rPr>
          <w:rFonts w:cs="Arial"/>
        </w:rPr>
        <w:t>φού</w:t>
      </w:r>
      <w:r w:rsidR="00454366">
        <w:rPr>
          <w:rFonts w:cs="Arial"/>
        </w:rPr>
        <w:t>,</w:t>
      </w:r>
      <w:r w:rsidRPr="00A01802">
        <w:rPr>
          <w:rFonts w:cs="Arial"/>
        </w:rPr>
        <w:t xml:space="preserve"> το βασικό αδίκημα είναι το στοιχείο της αντικειμενικής υπόστασης της νομιμοποίησης</w:t>
      </w:r>
      <w:r>
        <w:rPr>
          <w:rFonts w:cs="Arial"/>
        </w:rPr>
        <w:t xml:space="preserve"> των</w:t>
      </w:r>
      <w:r w:rsidRPr="00A01802">
        <w:rPr>
          <w:rFonts w:cs="Arial"/>
        </w:rPr>
        <w:t xml:space="preserve"> εσόδων από εγκληματικές δραστηριότητες</w:t>
      </w:r>
      <w:r>
        <w:rPr>
          <w:rFonts w:cs="Arial"/>
        </w:rPr>
        <w:t>.</w:t>
      </w:r>
      <w:r w:rsidRPr="00A01802">
        <w:rPr>
          <w:rFonts w:cs="Arial"/>
        </w:rPr>
        <w:t xml:space="preserve"> </w:t>
      </w:r>
    </w:p>
    <w:p w14:paraId="69986689" w14:textId="77777777" w:rsidR="00765E88" w:rsidRDefault="00765E88" w:rsidP="00C2187B">
      <w:pPr>
        <w:tabs>
          <w:tab w:val="left" w:pos="3410"/>
        </w:tabs>
        <w:spacing w:line="276" w:lineRule="auto"/>
        <w:ind w:firstLine="720"/>
        <w:contextualSpacing/>
        <w:jc w:val="both"/>
        <w:rPr>
          <w:rFonts w:cs="Arial"/>
          <w:b/>
        </w:rPr>
      </w:pPr>
      <w:r>
        <w:rPr>
          <w:rFonts w:cs="Arial"/>
        </w:rPr>
        <w:lastRenderedPageBreak/>
        <w:t>Η</w:t>
      </w:r>
      <w:r w:rsidRPr="00A01802">
        <w:rPr>
          <w:rFonts w:cs="Arial"/>
        </w:rPr>
        <w:t xml:space="preserve"> από</w:t>
      </w:r>
      <w:r>
        <w:rPr>
          <w:rFonts w:cs="Arial"/>
        </w:rPr>
        <w:t>φαση της Ο</w:t>
      </w:r>
      <w:r w:rsidRPr="00A01802">
        <w:rPr>
          <w:rFonts w:cs="Arial"/>
        </w:rPr>
        <w:t xml:space="preserve">λομέλειας των </w:t>
      </w:r>
      <w:r w:rsidR="003B6E5A">
        <w:rPr>
          <w:rFonts w:cs="Arial"/>
        </w:rPr>
        <w:t>δ</w:t>
      </w:r>
      <w:r w:rsidR="00454366">
        <w:rPr>
          <w:rFonts w:cs="Arial"/>
        </w:rPr>
        <w:t xml:space="preserve">ικηγόρων είναι </w:t>
      </w:r>
      <w:r w:rsidRPr="00A01802">
        <w:rPr>
          <w:rFonts w:cs="Arial"/>
        </w:rPr>
        <w:t xml:space="preserve">η παράγραφος 3 του άρθρου 2 </w:t>
      </w:r>
      <w:r w:rsidR="0027670E">
        <w:rPr>
          <w:rFonts w:cs="Arial"/>
        </w:rPr>
        <w:t xml:space="preserve">και </w:t>
      </w:r>
      <w:r w:rsidRPr="00A01802">
        <w:rPr>
          <w:rFonts w:cs="Arial"/>
        </w:rPr>
        <w:t>πρέπει να τροποποιηθεί ως εξής</w:t>
      </w:r>
      <w:r>
        <w:rPr>
          <w:rFonts w:cs="Arial"/>
        </w:rPr>
        <w:t>:</w:t>
      </w:r>
      <w:r w:rsidRPr="00A01802">
        <w:rPr>
          <w:rFonts w:cs="Arial"/>
        </w:rPr>
        <w:t xml:space="preserve"> </w:t>
      </w:r>
      <w:r>
        <w:rPr>
          <w:rFonts w:cs="Arial"/>
        </w:rPr>
        <w:t>«Η κατα</w:t>
      </w:r>
      <w:r w:rsidRPr="00A01802">
        <w:rPr>
          <w:rFonts w:cs="Arial"/>
        </w:rPr>
        <w:t>δ</w:t>
      </w:r>
      <w:r>
        <w:rPr>
          <w:rFonts w:cs="Arial"/>
        </w:rPr>
        <w:t>ί</w:t>
      </w:r>
      <w:r w:rsidRPr="00A01802">
        <w:rPr>
          <w:rFonts w:cs="Arial"/>
        </w:rPr>
        <w:t>κ</w:t>
      </w:r>
      <w:r>
        <w:rPr>
          <w:rFonts w:cs="Arial"/>
        </w:rPr>
        <w:t>η</w:t>
      </w:r>
      <w:r w:rsidRPr="00A01802">
        <w:rPr>
          <w:rFonts w:cs="Arial"/>
        </w:rPr>
        <w:t xml:space="preserve"> για αδικήματα της παραγράφου 1 είναι δυνατή</w:t>
      </w:r>
      <w:r>
        <w:rPr>
          <w:rFonts w:cs="Arial"/>
        </w:rPr>
        <w:t>,</w:t>
      </w:r>
      <w:r w:rsidRPr="00A01802">
        <w:rPr>
          <w:rFonts w:cs="Arial"/>
        </w:rPr>
        <w:t xml:space="preserve"> όταν αποδεικνύεται ότι η περιουσία προήλθε από συγκεκριμένο βασικό αδίκημα του άρθρου 4 χωρίς να απαιτεί</w:t>
      </w:r>
      <w:r>
        <w:rPr>
          <w:rFonts w:cs="Arial"/>
        </w:rPr>
        <w:t xml:space="preserve"> τη</w:t>
      </w:r>
      <w:r w:rsidR="0027670E">
        <w:rPr>
          <w:rFonts w:cs="Arial"/>
        </w:rPr>
        <w:t>ν</w:t>
      </w:r>
      <w:r w:rsidRPr="00A01802">
        <w:rPr>
          <w:rFonts w:cs="Arial"/>
        </w:rPr>
        <w:t xml:space="preserve"> στοιχειοθέτηση με κάθε λεπτομέρεια όλων των πραγματικών στοιχείων ή περιστάσεων που σχετίζονται με την ταυτότητα του δράστη και όχι την εν λόγω εγκληματική δραστηριότητα</w:t>
      </w:r>
      <w:r>
        <w:rPr>
          <w:rFonts w:cs="Arial"/>
        </w:rPr>
        <w:t>».</w:t>
      </w:r>
    </w:p>
    <w:p w14:paraId="1663A099" w14:textId="4100F36C" w:rsidR="00765E88" w:rsidRDefault="00765E88" w:rsidP="00C2187B">
      <w:pPr>
        <w:spacing w:line="276" w:lineRule="auto"/>
        <w:ind w:firstLine="720"/>
        <w:contextualSpacing/>
        <w:jc w:val="both"/>
        <w:rPr>
          <w:rFonts w:ascii="Calibri" w:hAnsi="Calibri"/>
        </w:rPr>
      </w:pPr>
      <w:r w:rsidRPr="008D071D">
        <w:rPr>
          <w:rFonts w:ascii="Calibri" w:hAnsi="Calibri"/>
        </w:rPr>
        <w:t>Αυτό πρέπει να παραλειφθεί</w:t>
      </w:r>
      <w:r w:rsidR="00454366">
        <w:rPr>
          <w:rFonts w:ascii="Calibri" w:hAnsi="Calibri"/>
        </w:rPr>
        <w:t>. Όσον αφορά</w:t>
      </w:r>
      <w:r w:rsidRPr="008D071D">
        <w:rPr>
          <w:rFonts w:ascii="Calibri" w:hAnsi="Calibri"/>
        </w:rPr>
        <w:t xml:space="preserve"> την ταυτότητα του δράστη</w:t>
      </w:r>
      <w:r>
        <w:rPr>
          <w:rFonts w:ascii="Calibri" w:hAnsi="Calibri"/>
        </w:rPr>
        <w:t>, ναι</w:t>
      </w:r>
      <w:r w:rsidR="00454366">
        <w:rPr>
          <w:rFonts w:ascii="Calibri" w:hAnsi="Calibri"/>
        </w:rPr>
        <w:t>,</w:t>
      </w:r>
      <w:r>
        <w:rPr>
          <w:rFonts w:ascii="Calibri" w:hAnsi="Calibri"/>
        </w:rPr>
        <w:t xml:space="preserve"> ο</w:t>
      </w:r>
      <w:r w:rsidRPr="008D071D">
        <w:rPr>
          <w:rFonts w:ascii="Calibri" w:hAnsi="Calibri"/>
        </w:rPr>
        <w:t xml:space="preserve"> δράστης μπορεί να είναι άγνωστος</w:t>
      </w:r>
      <w:r>
        <w:rPr>
          <w:rFonts w:ascii="Calibri" w:hAnsi="Calibri"/>
        </w:rPr>
        <w:t>,</w:t>
      </w:r>
      <w:r w:rsidRPr="008D071D">
        <w:rPr>
          <w:rFonts w:ascii="Calibri" w:hAnsi="Calibri"/>
        </w:rPr>
        <w:t xml:space="preserve"> </w:t>
      </w:r>
      <w:r w:rsidR="00454366">
        <w:rPr>
          <w:rFonts w:ascii="Calibri" w:hAnsi="Calibri"/>
        </w:rPr>
        <w:t>όμως,</w:t>
      </w:r>
      <w:r w:rsidRPr="008D071D">
        <w:rPr>
          <w:rFonts w:ascii="Calibri" w:hAnsi="Calibri"/>
        </w:rPr>
        <w:t xml:space="preserve"> να έχει τελεστεί το βασικό αδίκημα</w:t>
      </w:r>
      <w:r>
        <w:rPr>
          <w:rFonts w:ascii="Calibri" w:hAnsi="Calibri"/>
        </w:rPr>
        <w:t>.</w:t>
      </w:r>
    </w:p>
    <w:p w14:paraId="0714D777" w14:textId="77777777" w:rsidR="0027670E" w:rsidRDefault="00765E88" w:rsidP="00C2187B">
      <w:pPr>
        <w:spacing w:line="276" w:lineRule="auto"/>
        <w:ind w:firstLine="720"/>
        <w:contextualSpacing/>
        <w:jc w:val="both"/>
        <w:rPr>
          <w:rFonts w:ascii="Calibri" w:hAnsi="Calibri"/>
        </w:rPr>
      </w:pPr>
      <w:r w:rsidRPr="008D071D">
        <w:rPr>
          <w:rFonts w:ascii="Calibri" w:hAnsi="Calibri"/>
        </w:rPr>
        <w:t xml:space="preserve"> Τέλος</w:t>
      </w:r>
      <w:r>
        <w:rPr>
          <w:rFonts w:ascii="Calibri" w:hAnsi="Calibri"/>
        </w:rPr>
        <w:t>, θεωρώ</w:t>
      </w:r>
      <w:r w:rsidR="00454366">
        <w:rPr>
          <w:rFonts w:ascii="Calibri" w:hAnsi="Calibri"/>
        </w:rPr>
        <w:t xml:space="preserve"> και εγώ</w:t>
      </w:r>
      <w:r>
        <w:rPr>
          <w:rFonts w:ascii="Calibri" w:hAnsi="Calibri"/>
        </w:rPr>
        <w:t xml:space="preserve"> σημαντική</w:t>
      </w:r>
      <w:r w:rsidRPr="008D071D">
        <w:rPr>
          <w:rFonts w:ascii="Calibri" w:hAnsi="Calibri"/>
        </w:rPr>
        <w:t xml:space="preserve"> την παρατήρηση του κ</w:t>
      </w:r>
      <w:r w:rsidR="0027670E">
        <w:rPr>
          <w:rFonts w:ascii="Calibri" w:hAnsi="Calibri"/>
        </w:rPr>
        <w:t>υρίου</w:t>
      </w:r>
      <w:r w:rsidRPr="008D071D">
        <w:rPr>
          <w:rFonts w:ascii="Calibri" w:hAnsi="Calibri"/>
        </w:rPr>
        <w:t xml:space="preserve"> Καστανίδη</w:t>
      </w:r>
      <w:r>
        <w:rPr>
          <w:rFonts w:ascii="Calibri" w:hAnsi="Calibri"/>
        </w:rPr>
        <w:t xml:space="preserve"> ότι με το άρθρο 5 του</w:t>
      </w:r>
      <w:r w:rsidRPr="008D071D">
        <w:rPr>
          <w:rFonts w:ascii="Calibri" w:hAnsi="Calibri"/>
        </w:rPr>
        <w:t xml:space="preserve"> συζητούμε</w:t>
      </w:r>
      <w:r>
        <w:rPr>
          <w:rFonts w:ascii="Calibri" w:hAnsi="Calibri"/>
        </w:rPr>
        <w:t>νου</w:t>
      </w:r>
      <w:r w:rsidRPr="008D071D">
        <w:rPr>
          <w:rFonts w:ascii="Calibri" w:hAnsi="Calibri"/>
        </w:rPr>
        <w:t xml:space="preserve"> νομοσχέδιο</w:t>
      </w:r>
      <w:r>
        <w:rPr>
          <w:rFonts w:ascii="Calibri" w:hAnsi="Calibri"/>
        </w:rPr>
        <w:t>υ,</w:t>
      </w:r>
      <w:r w:rsidRPr="008D071D">
        <w:rPr>
          <w:rFonts w:ascii="Calibri" w:hAnsi="Calibri"/>
        </w:rPr>
        <w:t xml:space="preserve"> επιχειρείται</w:t>
      </w:r>
      <w:r>
        <w:rPr>
          <w:rFonts w:ascii="Calibri" w:hAnsi="Calibri"/>
        </w:rPr>
        <w:t xml:space="preserve"> η</w:t>
      </w:r>
      <w:r w:rsidRPr="008D071D">
        <w:rPr>
          <w:rFonts w:ascii="Calibri" w:hAnsi="Calibri"/>
        </w:rPr>
        <w:t xml:space="preserve"> τροποπ</w:t>
      </w:r>
      <w:r>
        <w:rPr>
          <w:rFonts w:ascii="Calibri" w:hAnsi="Calibri"/>
        </w:rPr>
        <w:t>οίηση του άρθρου 2 του ν.45</w:t>
      </w:r>
      <w:r w:rsidRPr="008D071D">
        <w:rPr>
          <w:rFonts w:ascii="Calibri" w:hAnsi="Calibri"/>
        </w:rPr>
        <w:t>57</w:t>
      </w:r>
      <w:r>
        <w:rPr>
          <w:rFonts w:ascii="Calibri" w:hAnsi="Calibri"/>
        </w:rPr>
        <w:t xml:space="preserve">. </w:t>
      </w:r>
      <w:r w:rsidR="0027670E">
        <w:rPr>
          <w:rFonts w:ascii="Calibri" w:hAnsi="Calibri"/>
        </w:rPr>
        <w:t xml:space="preserve"> </w:t>
      </w:r>
      <w:r>
        <w:rPr>
          <w:rFonts w:ascii="Calibri" w:hAnsi="Calibri"/>
        </w:rPr>
        <w:t>Η</w:t>
      </w:r>
      <w:r w:rsidRPr="008D071D">
        <w:rPr>
          <w:rFonts w:ascii="Calibri" w:hAnsi="Calibri"/>
        </w:rPr>
        <w:t xml:space="preserve"> τροποποίηση αυτή</w:t>
      </w:r>
      <w:r w:rsidR="0027670E">
        <w:rPr>
          <w:rFonts w:ascii="Calibri" w:hAnsi="Calibri"/>
        </w:rPr>
        <w:t>,</w:t>
      </w:r>
      <w:r w:rsidRPr="008D071D">
        <w:rPr>
          <w:rFonts w:ascii="Calibri" w:hAnsi="Calibri"/>
        </w:rPr>
        <w:t xml:space="preserve"> περιλαμβάνει και την κατάργηση της περίπτωσης δ</w:t>
      </w:r>
      <w:r>
        <w:rPr>
          <w:rFonts w:ascii="Calibri" w:hAnsi="Calibri"/>
        </w:rPr>
        <w:t>’</w:t>
      </w:r>
      <w:r w:rsidRPr="008D071D">
        <w:rPr>
          <w:rFonts w:ascii="Calibri" w:hAnsi="Calibri"/>
        </w:rPr>
        <w:t xml:space="preserve"> του άρθρου 2 </w:t>
      </w:r>
      <w:r>
        <w:rPr>
          <w:rFonts w:ascii="Calibri" w:hAnsi="Calibri"/>
        </w:rPr>
        <w:t>του ν.45</w:t>
      </w:r>
      <w:r w:rsidRPr="008D071D">
        <w:rPr>
          <w:rFonts w:ascii="Calibri" w:hAnsi="Calibri"/>
        </w:rPr>
        <w:t>57 που αφορά τη</w:t>
      </w:r>
      <w:r w:rsidR="0034435D">
        <w:rPr>
          <w:rFonts w:ascii="Calibri" w:hAnsi="Calibri"/>
        </w:rPr>
        <w:t>ν</w:t>
      </w:r>
      <w:r w:rsidRPr="008D071D">
        <w:rPr>
          <w:rFonts w:ascii="Calibri" w:hAnsi="Calibri"/>
        </w:rPr>
        <w:t xml:space="preserve"> χρήση του χρηματοπιστωτικού συστήματος</w:t>
      </w:r>
      <w:r>
        <w:rPr>
          <w:rFonts w:ascii="Calibri" w:hAnsi="Calibri"/>
        </w:rPr>
        <w:t>,</w:t>
      </w:r>
      <w:r w:rsidRPr="008D071D">
        <w:rPr>
          <w:rFonts w:ascii="Calibri" w:hAnsi="Calibri"/>
        </w:rPr>
        <w:t xml:space="preserve"> προκειμένου να υπάρξει νομιμοποίηση παράνομων εσόδων</w:t>
      </w:r>
      <w:r>
        <w:rPr>
          <w:rFonts w:ascii="Calibri" w:hAnsi="Calibri"/>
        </w:rPr>
        <w:t xml:space="preserve"> για απόλυτο νομικό και ηθικό</w:t>
      </w:r>
      <w:r w:rsidRPr="008D071D">
        <w:rPr>
          <w:rFonts w:ascii="Calibri" w:hAnsi="Calibri"/>
        </w:rPr>
        <w:t xml:space="preserve"> λάθος</w:t>
      </w:r>
      <w:r>
        <w:rPr>
          <w:rFonts w:ascii="Calibri" w:hAnsi="Calibri"/>
        </w:rPr>
        <w:t xml:space="preserve">. </w:t>
      </w:r>
    </w:p>
    <w:p w14:paraId="459AA774" w14:textId="77777777" w:rsidR="00765E88" w:rsidRDefault="00765E88" w:rsidP="00C2187B">
      <w:pPr>
        <w:spacing w:line="276" w:lineRule="auto"/>
        <w:ind w:firstLine="720"/>
        <w:contextualSpacing/>
        <w:jc w:val="both"/>
        <w:rPr>
          <w:rFonts w:ascii="Calibri" w:hAnsi="Calibri"/>
        </w:rPr>
      </w:pPr>
      <w:r>
        <w:rPr>
          <w:rFonts w:ascii="Calibri" w:hAnsi="Calibri"/>
        </w:rPr>
        <w:t>Σ</w:t>
      </w:r>
      <w:r w:rsidRPr="008D071D">
        <w:rPr>
          <w:rFonts w:ascii="Calibri" w:hAnsi="Calibri"/>
        </w:rPr>
        <w:t>την εισηγητική έκθεση</w:t>
      </w:r>
      <w:r>
        <w:rPr>
          <w:rFonts w:ascii="Calibri" w:hAnsi="Calibri"/>
        </w:rPr>
        <w:t>,</w:t>
      </w:r>
      <w:r w:rsidRPr="008D071D">
        <w:rPr>
          <w:rFonts w:ascii="Calibri" w:hAnsi="Calibri"/>
        </w:rPr>
        <w:t xml:space="preserve"> για το άρθρο 5</w:t>
      </w:r>
      <w:r>
        <w:rPr>
          <w:rFonts w:ascii="Calibri" w:hAnsi="Calibri"/>
        </w:rPr>
        <w:t>,</w:t>
      </w:r>
      <w:r w:rsidRPr="008D071D">
        <w:rPr>
          <w:rFonts w:ascii="Calibri" w:hAnsi="Calibri"/>
        </w:rPr>
        <w:t xml:space="preserve"> ο συντάκτης παρατηρεί ότι είναι ελληνική πρωτοτυπία η χρήση του χρηματοπι</w:t>
      </w:r>
      <w:r>
        <w:rPr>
          <w:rFonts w:ascii="Calibri" w:hAnsi="Calibri"/>
        </w:rPr>
        <w:t>στωτικού συστήματος να τυποποιείται</w:t>
      </w:r>
      <w:r w:rsidRPr="008D071D">
        <w:rPr>
          <w:rFonts w:ascii="Calibri" w:hAnsi="Calibri"/>
        </w:rPr>
        <w:t xml:space="preserve"> ως μία από τις βασικές δράσεις για τη</w:t>
      </w:r>
      <w:r w:rsidR="0027670E">
        <w:rPr>
          <w:rFonts w:ascii="Calibri" w:hAnsi="Calibri"/>
        </w:rPr>
        <w:t>ν</w:t>
      </w:r>
      <w:r w:rsidRPr="008D071D">
        <w:rPr>
          <w:rFonts w:ascii="Calibri" w:hAnsi="Calibri"/>
        </w:rPr>
        <w:t xml:space="preserve"> νομιμοποίηση παράνομων εσόδων από εγκληματικές δραστηριότητες</w:t>
      </w:r>
      <w:r>
        <w:rPr>
          <w:rFonts w:ascii="Calibri" w:hAnsi="Calibri"/>
        </w:rPr>
        <w:t>,</w:t>
      </w:r>
      <w:r w:rsidRPr="008D071D">
        <w:rPr>
          <w:rFonts w:ascii="Calibri" w:hAnsi="Calibri"/>
        </w:rPr>
        <w:t xml:space="preserve"> διότι καλύπτεται η περίπτωση αυτή </w:t>
      </w:r>
      <w:r>
        <w:rPr>
          <w:rFonts w:ascii="Calibri" w:hAnsi="Calibri"/>
        </w:rPr>
        <w:t>από τις περιπτώσεις</w:t>
      </w:r>
      <w:r w:rsidRPr="008D071D">
        <w:rPr>
          <w:rFonts w:ascii="Calibri" w:hAnsi="Calibri"/>
        </w:rPr>
        <w:t xml:space="preserve"> α</w:t>
      </w:r>
      <w:r>
        <w:rPr>
          <w:rFonts w:ascii="Calibri" w:hAnsi="Calibri"/>
        </w:rPr>
        <w:t>’</w:t>
      </w:r>
      <w:r w:rsidRPr="008D071D">
        <w:rPr>
          <w:rFonts w:ascii="Calibri" w:hAnsi="Calibri"/>
        </w:rPr>
        <w:t xml:space="preserve"> και β</w:t>
      </w:r>
      <w:r>
        <w:rPr>
          <w:rFonts w:ascii="Calibri" w:hAnsi="Calibri"/>
        </w:rPr>
        <w:t>’</w:t>
      </w:r>
      <w:r w:rsidRPr="008D071D">
        <w:rPr>
          <w:rFonts w:ascii="Calibri" w:hAnsi="Calibri"/>
        </w:rPr>
        <w:t xml:space="preserve"> του προτεινόμενου άρθρου 5</w:t>
      </w:r>
      <w:r>
        <w:rPr>
          <w:rFonts w:ascii="Calibri" w:hAnsi="Calibri"/>
        </w:rPr>
        <w:t>.</w:t>
      </w:r>
    </w:p>
    <w:p w14:paraId="5916E1F5" w14:textId="77777777" w:rsidR="00765E88" w:rsidRDefault="00765E88" w:rsidP="00C2187B">
      <w:pPr>
        <w:spacing w:line="276" w:lineRule="auto"/>
        <w:ind w:firstLine="720"/>
        <w:contextualSpacing/>
        <w:jc w:val="both"/>
        <w:rPr>
          <w:rFonts w:ascii="Calibri" w:hAnsi="Calibri"/>
        </w:rPr>
      </w:pPr>
      <w:r w:rsidRPr="008D071D">
        <w:rPr>
          <w:rFonts w:ascii="Calibri" w:hAnsi="Calibri"/>
        </w:rPr>
        <w:t xml:space="preserve"> Ζητά</w:t>
      </w:r>
      <w:r w:rsidR="0027670E">
        <w:rPr>
          <w:rFonts w:ascii="Calibri" w:hAnsi="Calibri"/>
        </w:rPr>
        <w:t xml:space="preserve"> </w:t>
      </w:r>
      <w:r w:rsidRPr="008D071D">
        <w:rPr>
          <w:rFonts w:ascii="Calibri" w:hAnsi="Calibri"/>
        </w:rPr>
        <w:t>ο κ</w:t>
      </w:r>
      <w:r>
        <w:rPr>
          <w:rFonts w:ascii="Calibri" w:hAnsi="Calibri"/>
        </w:rPr>
        <w:t>.</w:t>
      </w:r>
      <w:r w:rsidRPr="008D071D">
        <w:rPr>
          <w:rFonts w:ascii="Calibri" w:hAnsi="Calibri"/>
        </w:rPr>
        <w:t xml:space="preserve"> Καστανίδης να μην καταργηθεί η περίπτωση δ</w:t>
      </w:r>
      <w:r>
        <w:rPr>
          <w:rFonts w:ascii="Calibri" w:hAnsi="Calibri"/>
        </w:rPr>
        <w:t>’</w:t>
      </w:r>
      <w:r w:rsidRPr="008D071D">
        <w:rPr>
          <w:rFonts w:ascii="Calibri" w:hAnsi="Calibri"/>
        </w:rPr>
        <w:t xml:space="preserve"> για τη</w:t>
      </w:r>
      <w:r w:rsidR="0027670E">
        <w:rPr>
          <w:rFonts w:ascii="Calibri" w:hAnsi="Calibri"/>
        </w:rPr>
        <w:t>ν</w:t>
      </w:r>
      <w:r w:rsidRPr="008D071D">
        <w:rPr>
          <w:rFonts w:ascii="Calibri" w:hAnsi="Calibri"/>
        </w:rPr>
        <w:t xml:space="preserve"> χρήση του χρηματοπιστωτικού συστήματος</w:t>
      </w:r>
      <w:r>
        <w:rPr>
          <w:rFonts w:ascii="Calibri" w:hAnsi="Calibri"/>
        </w:rPr>
        <w:t>, διότι εις μεν τη</w:t>
      </w:r>
      <w:r w:rsidR="0027670E">
        <w:rPr>
          <w:rFonts w:ascii="Calibri" w:hAnsi="Calibri"/>
        </w:rPr>
        <w:t>ν περίπτωση του ν.</w:t>
      </w:r>
      <w:r>
        <w:rPr>
          <w:rFonts w:ascii="Calibri" w:hAnsi="Calibri"/>
        </w:rPr>
        <w:t xml:space="preserve"> 45</w:t>
      </w:r>
      <w:r w:rsidRPr="008D071D">
        <w:rPr>
          <w:rFonts w:ascii="Calibri" w:hAnsi="Calibri"/>
        </w:rPr>
        <w:t xml:space="preserve">57 </w:t>
      </w:r>
      <w:r>
        <w:rPr>
          <w:rFonts w:ascii="Calibri" w:hAnsi="Calibri"/>
        </w:rPr>
        <w:t xml:space="preserve">η </w:t>
      </w:r>
      <w:r w:rsidRPr="008D071D">
        <w:rPr>
          <w:rFonts w:ascii="Calibri" w:hAnsi="Calibri"/>
        </w:rPr>
        <w:t>χρήση του χρηματοπιστωτικού συστήματος είναι διαρκές έγκλημα ενώ</w:t>
      </w:r>
      <w:r w:rsidR="0027670E">
        <w:rPr>
          <w:rFonts w:ascii="Calibri" w:hAnsi="Calibri"/>
        </w:rPr>
        <w:t>,</w:t>
      </w:r>
      <w:r w:rsidRPr="008D071D">
        <w:rPr>
          <w:rFonts w:ascii="Calibri" w:hAnsi="Calibri"/>
        </w:rPr>
        <w:t xml:space="preserve"> οι περιπτώσεις α</w:t>
      </w:r>
      <w:r>
        <w:rPr>
          <w:rFonts w:ascii="Calibri" w:hAnsi="Calibri"/>
        </w:rPr>
        <w:t>’</w:t>
      </w:r>
      <w:r w:rsidRPr="008D071D">
        <w:rPr>
          <w:rFonts w:ascii="Calibri" w:hAnsi="Calibri"/>
        </w:rPr>
        <w:t xml:space="preserve"> και β</w:t>
      </w:r>
      <w:r>
        <w:rPr>
          <w:rFonts w:ascii="Calibri" w:hAnsi="Calibri"/>
        </w:rPr>
        <w:t>’</w:t>
      </w:r>
      <w:r w:rsidRPr="008D071D">
        <w:rPr>
          <w:rFonts w:ascii="Calibri" w:hAnsi="Calibri"/>
        </w:rPr>
        <w:t xml:space="preserve"> που προβλέπονται στο προτεινόμενο άρθρο 5 είναι στιγμιαίο έγκλημα</w:t>
      </w:r>
      <w:r>
        <w:rPr>
          <w:rFonts w:ascii="Calibri" w:hAnsi="Calibri"/>
        </w:rPr>
        <w:t>.</w:t>
      </w:r>
    </w:p>
    <w:p w14:paraId="5DE76585" w14:textId="77777777" w:rsidR="00765E88" w:rsidRDefault="00765E88" w:rsidP="00C2187B">
      <w:pPr>
        <w:spacing w:line="276" w:lineRule="auto"/>
        <w:ind w:firstLine="720"/>
        <w:contextualSpacing/>
        <w:jc w:val="both"/>
        <w:rPr>
          <w:rFonts w:ascii="Calibri" w:hAnsi="Calibri"/>
        </w:rPr>
      </w:pPr>
      <w:r w:rsidRPr="008D071D">
        <w:rPr>
          <w:rFonts w:ascii="Calibri" w:hAnsi="Calibri"/>
        </w:rPr>
        <w:t xml:space="preserve"> Επιθυμώ να κλείσω σήμερα</w:t>
      </w:r>
      <w:r w:rsidR="0027670E">
        <w:rPr>
          <w:rFonts w:ascii="Calibri" w:hAnsi="Calibri"/>
        </w:rPr>
        <w:t>,</w:t>
      </w:r>
      <w:r w:rsidRPr="008D071D">
        <w:rPr>
          <w:rFonts w:ascii="Calibri" w:hAnsi="Calibri"/>
        </w:rPr>
        <w:t xml:space="preserve"> την παρέμβασή μου αυτή</w:t>
      </w:r>
      <w:r>
        <w:rPr>
          <w:rFonts w:ascii="Calibri" w:hAnsi="Calibri"/>
        </w:rPr>
        <w:t>,</w:t>
      </w:r>
      <w:r w:rsidRPr="008D071D">
        <w:rPr>
          <w:rFonts w:ascii="Calibri" w:hAnsi="Calibri"/>
        </w:rPr>
        <w:t xml:space="preserve"> δίνοντας και πάλι τ</w:t>
      </w:r>
      <w:r>
        <w:rPr>
          <w:rFonts w:ascii="Calibri" w:hAnsi="Calibri"/>
        </w:rPr>
        <w:t>η</w:t>
      </w:r>
      <w:r w:rsidR="0027670E">
        <w:rPr>
          <w:rFonts w:ascii="Calibri" w:hAnsi="Calibri"/>
        </w:rPr>
        <w:t>ν</w:t>
      </w:r>
      <w:r>
        <w:rPr>
          <w:rFonts w:ascii="Calibri" w:hAnsi="Calibri"/>
        </w:rPr>
        <w:t xml:space="preserve"> συναίνεση της Ν</w:t>
      </w:r>
      <w:r w:rsidR="0027670E">
        <w:rPr>
          <w:rFonts w:ascii="Calibri" w:hAnsi="Calibri"/>
        </w:rPr>
        <w:t>.</w:t>
      </w:r>
      <w:r>
        <w:rPr>
          <w:rFonts w:ascii="Calibri" w:hAnsi="Calibri"/>
        </w:rPr>
        <w:t>Δ</w:t>
      </w:r>
      <w:r w:rsidR="0027670E">
        <w:rPr>
          <w:rFonts w:ascii="Calibri" w:hAnsi="Calibri"/>
        </w:rPr>
        <w:t>.</w:t>
      </w:r>
      <w:r w:rsidRPr="008D071D">
        <w:rPr>
          <w:rFonts w:ascii="Calibri" w:hAnsi="Calibri"/>
        </w:rPr>
        <w:t xml:space="preserve"> σε όλο αυτό το νομοθέτημα το οποίο έρχεται να ενισχύσει και να οχυρώσει τη</w:t>
      </w:r>
      <w:r w:rsidR="0027670E">
        <w:rPr>
          <w:rFonts w:ascii="Calibri" w:hAnsi="Calibri"/>
        </w:rPr>
        <w:t>ν</w:t>
      </w:r>
      <w:r w:rsidRPr="008D071D">
        <w:rPr>
          <w:rFonts w:ascii="Calibri" w:hAnsi="Calibri"/>
        </w:rPr>
        <w:t xml:space="preserve"> χώρα </w:t>
      </w:r>
      <w:r w:rsidR="0027670E">
        <w:rPr>
          <w:rFonts w:ascii="Calibri" w:hAnsi="Calibri"/>
        </w:rPr>
        <w:t>μας</w:t>
      </w:r>
      <w:r w:rsidRPr="008D071D">
        <w:rPr>
          <w:rFonts w:ascii="Calibri" w:hAnsi="Calibri"/>
        </w:rPr>
        <w:t xml:space="preserve"> στο λεγόμενο ξέπλυμα μαύρου χρήματος</w:t>
      </w:r>
      <w:r>
        <w:rPr>
          <w:rFonts w:ascii="Calibri" w:hAnsi="Calibri"/>
        </w:rPr>
        <w:t>, μ</w:t>
      </w:r>
      <w:r w:rsidRPr="008D071D">
        <w:rPr>
          <w:rFonts w:ascii="Calibri" w:hAnsi="Calibri"/>
        </w:rPr>
        <w:t>ε νέες διατάξε</w:t>
      </w:r>
      <w:r>
        <w:rPr>
          <w:rFonts w:ascii="Calibri" w:hAnsi="Calibri"/>
        </w:rPr>
        <w:t xml:space="preserve">ις </w:t>
      </w:r>
      <w:proofErr w:type="spellStart"/>
      <w:r>
        <w:rPr>
          <w:rFonts w:ascii="Calibri" w:hAnsi="Calibri"/>
        </w:rPr>
        <w:t>αυστηροποιημένες</w:t>
      </w:r>
      <w:proofErr w:type="spellEnd"/>
      <w:r w:rsidRPr="008D071D">
        <w:rPr>
          <w:rFonts w:ascii="Calibri" w:hAnsi="Calibri"/>
        </w:rPr>
        <w:t xml:space="preserve"> και προβλέποντας ένα ευρύτερο φάσμα το οποίο μπορεί να καλύψει και να προστατεύσει</w:t>
      </w:r>
      <w:r>
        <w:rPr>
          <w:rFonts w:ascii="Calibri" w:hAnsi="Calibri"/>
        </w:rPr>
        <w:t>.</w:t>
      </w:r>
      <w:r w:rsidRPr="008D071D">
        <w:rPr>
          <w:rFonts w:ascii="Calibri" w:hAnsi="Calibri"/>
        </w:rPr>
        <w:t xml:space="preserve"> </w:t>
      </w:r>
    </w:p>
    <w:p w14:paraId="112E8047" w14:textId="77777777" w:rsidR="00765E88" w:rsidRDefault="00765E88" w:rsidP="00C2187B">
      <w:pPr>
        <w:spacing w:line="276" w:lineRule="auto"/>
        <w:ind w:firstLine="720"/>
        <w:contextualSpacing/>
        <w:jc w:val="both"/>
        <w:rPr>
          <w:rFonts w:ascii="Calibri" w:hAnsi="Calibri"/>
        </w:rPr>
      </w:pPr>
      <w:r>
        <w:rPr>
          <w:rFonts w:ascii="Calibri" w:hAnsi="Calibri"/>
        </w:rPr>
        <w:t>Επιθυμώ,</w:t>
      </w:r>
      <w:r w:rsidRPr="008D071D">
        <w:rPr>
          <w:rFonts w:ascii="Calibri" w:hAnsi="Calibri"/>
        </w:rPr>
        <w:t xml:space="preserve"> </w:t>
      </w:r>
      <w:r>
        <w:rPr>
          <w:rFonts w:ascii="Calibri" w:hAnsi="Calibri"/>
        </w:rPr>
        <w:t>όμως, κύριε Υ</w:t>
      </w:r>
      <w:r w:rsidRPr="008D071D">
        <w:rPr>
          <w:rFonts w:ascii="Calibri" w:hAnsi="Calibri"/>
        </w:rPr>
        <w:t>πουργέ και πάλι εδώ</w:t>
      </w:r>
      <w:r w:rsidR="0027670E">
        <w:rPr>
          <w:rFonts w:ascii="Calibri" w:hAnsi="Calibri"/>
        </w:rPr>
        <w:t>,</w:t>
      </w:r>
      <w:r w:rsidRPr="008D071D">
        <w:rPr>
          <w:rFonts w:ascii="Calibri" w:hAnsi="Calibri"/>
        </w:rPr>
        <w:t xml:space="preserve"> από το βήμα αυτό</w:t>
      </w:r>
      <w:r>
        <w:rPr>
          <w:rFonts w:ascii="Calibri" w:hAnsi="Calibri"/>
        </w:rPr>
        <w:t xml:space="preserve"> να επαναλάβω ότι</w:t>
      </w:r>
      <w:r w:rsidRPr="008D071D">
        <w:rPr>
          <w:rFonts w:ascii="Calibri" w:hAnsi="Calibri"/>
        </w:rPr>
        <w:t xml:space="preserve"> πρέπει να γίνει δεκτή η πρότασ</w:t>
      </w:r>
      <w:r>
        <w:rPr>
          <w:rFonts w:ascii="Calibri" w:hAnsi="Calibri"/>
        </w:rPr>
        <w:t>η του Δικηγορικού Συλλόγου της Ρ</w:t>
      </w:r>
      <w:r w:rsidRPr="008D071D">
        <w:rPr>
          <w:rFonts w:ascii="Calibri" w:hAnsi="Calibri"/>
        </w:rPr>
        <w:t>όδου</w:t>
      </w:r>
      <w:r>
        <w:rPr>
          <w:rFonts w:ascii="Calibri" w:hAnsi="Calibri"/>
        </w:rPr>
        <w:t>, για ρύθμιση δι</w:t>
      </w:r>
      <w:r w:rsidRPr="008D071D">
        <w:rPr>
          <w:rFonts w:ascii="Calibri" w:hAnsi="Calibri"/>
        </w:rPr>
        <w:t>κονομικών ζητημάτων</w:t>
      </w:r>
      <w:r w:rsidR="0027670E">
        <w:rPr>
          <w:rFonts w:ascii="Calibri" w:hAnsi="Calibri"/>
        </w:rPr>
        <w:t xml:space="preserve"> τα οποία </w:t>
      </w:r>
      <w:r w:rsidRPr="008D071D">
        <w:rPr>
          <w:rFonts w:ascii="Calibri" w:hAnsi="Calibri"/>
        </w:rPr>
        <w:t xml:space="preserve">έχουν να κάνουν με το </w:t>
      </w:r>
      <w:r w:rsidR="0027670E">
        <w:rPr>
          <w:rFonts w:ascii="Calibri" w:hAnsi="Calibri"/>
        </w:rPr>
        <w:t>κλείσιμο του Κ</w:t>
      </w:r>
      <w:r>
        <w:rPr>
          <w:rFonts w:ascii="Calibri" w:hAnsi="Calibri"/>
        </w:rPr>
        <w:t>τηματολογίου της Ρ</w:t>
      </w:r>
      <w:r w:rsidRPr="008D071D">
        <w:rPr>
          <w:rFonts w:ascii="Calibri" w:hAnsi="Calibri"/>
        </w:rPr>
        <w:t>όδου</w:t>
      </w:r>
      <w:r>
        <w:rPr>
          <w:rFonts w:ascii="Calibri" w:hAnsi="Calibri"/>
        </w:rPr>
        <w:t>. Σ</w:t>
      </w:r>
      <w:r w:rsidRPr="008D071D">
        <w:rPr>
          <w:rFonts w:ascii="Calibri" w:hAnsi="Calibri"/>
        </w:rPr>
        <w:t>υγκεκριμένα</w:t>
      </w:r>
      <w:r>
        <w:rPr>
          <w:rFonts w:ascii="Calibri" w:hAnsi="Calibri"/>
        </w:rPr>
        <w:t>,</w:t>
      </w:r>
      <w:r w:rsidRPr="008D071D">
        <w:rPr>
          <w:rFonts w:ascii="Calibri" w:hAnsi="Calibri"/>
        </w:rPr>
        <w:t xml:space="preserve"> κατά το χρονικό διάστημα που ισχύει η αναστολή</w:t>
      </w:r>
      <w:r>
        <w:rPr>
          <w:rFonts w:ascii="Calibri" w:hAnsi="Calibri"/>
        </w:rPr>
        <w:t xml:space="preserve"> λειτουργίας του Κτηματολογίου Ρόδου και το </w:t>
      </w:r>
      <w:proofErr w:type="spellStart"/>
      <w:r>
        <w:rPr>
          <w:rFonts w:ascii="Calibri" w:hAnsi="Calibri"/>
        </w:rPr>
        <w:t>στεγαζόμενο</w:t>
      </w:r>
      <w:proofErr w:type="spellEnd"/>
      <w:r>
        <w:rPr>
          <w:rFonts w:ascii="Calibri" w:hAnsi="Calibri"/>
        </w:rPr>
        <w:t xml:space="preserve"> σε αυτό Υ</w:t>
      </w:r>
      <w:r w:rsidRPr="008D071D">
        <w:rPr>
          <w:rFonts w:ascii="Calibri" w:hAnsi="Calibri"/>
        </w:rPr>
        <w:t xml:space="preserve">ποθηκοφυλακείο της Χάλκης και Τήλου και μέχρι την παρέλευση χρονικού διαστήματος 90 ημερών από την πλήρη λειτουργία </w:t>
      </w:r>
      <w:r>
        <w:rPr>
          <w:rFonts w:ascii="Calibri" w:hAnsi="Calibri"/>
        </w:rPr>
        <w:t>τους,</w:t>
      </w:r>
      <w:r w:rsidRPr="008D071D">
        <w:rPr>
          <w:rFonts w:ascii="Calibri" w:hAnsi="Calibri"/>
        </w:rPr>
        <w:t xml:space="preserve"> για να περιλαμβάνονται οι 100 μέρες που πρέπει να κατατεθούν προτάσεις</w:t>
      </w:r>
      <w:r>
        <w:rPr>
          <w:rFonts w:ascii="Calibri" w:hAnsi="Calibri"/>
        </w:rPr>
        <w:t>,</w:t>
      </w:r>
      <w:r w:rsidRPr="008D071D">
        <w:rPr>
          <w:rFonts w:ascii="Calibri" w:hAnsi="Calibri"/>
        </w:rPr>
        <w:t xml:space="preserve"> για αυτό</w:t>
      </w:r>
      <w:r>
        <w:rPr>
          <w:rFonts w:ascii="Calibri" w:hAnsi="Calibri"/>
        </w:rPr>
        <w:t xml:space="preserve"> έχει</w:t>
      </w:r>
      <w:r w:rsidRPr="008D071D">
        <w:rPr>
          <w:rFonts w:ascii="Calibri" w:hAnsi="Calibri"/>
        </w:rPr>
        <w:t xml:space="preserve"> προταθεί αυτό το θέμα</w:t>
      </w:r>
      <w:r>
        <w:rPr>
          <w:rFonts w:ascii="Calibri" w:hAnsi="Calibri"/>
        </w:rPr>
        <w:t>,</w:t>
      </w:r>
      <w:r w:rsidRPr="008D071D">
        <w:rPr>
          <w:rFonts w:ascii="Calibri" w:hAnsi="Calibri"/>
        </w:rPr>
        <w:t xml:space="preserve"> να αναστέλλονται όλες οι κατά τις κείμενες διατάξεις δικονομικές και ουσιαστικές προθεσμίες</w:t>
      </w:r>
      <w:r>
        <w:rPr>
          <w:rFonts w:ascii="Calibri" w:hAnsi="Calibri"/>
        </w:rPr>
        <w:t>,</w:t>
      </w:r>
      <w:r w:rsidRPr="008D071D">
        <w:rPr>
          <w:rFonts w:ascii="Calibri" w:hAnsi="Calibri"/>
        </w:rPr>
        <w:t xml:space="preserve"> που αφορούν</w:t>
      </w:r>
      <w:r>
        <w:rPr>
          <w:rFonts w:ascii="Calibri" w:hAnsi="Calibri"/>
        </w:rPr>
        <w:t xml:space="preserve"> </w:t>
      </w:r>
      <w:proofErr w:type="spellStart"/>
      <w:r>
        <w:rPr>
          <w:rFonts w:ascii="Calibri" w:hAnsi="Calibri"/>
        </w:rPr>
        <w:t>εγγραπτέα</w:t>
      </w:r>
      <w:proofErr w:type="spellEnd"/>
      <w:r w:rsidRPr="008D071D">
        <w:rPr>
          <w:rFonts w:ascii="Calibri" w:hAnsi="Calibri"/>
        </w:rPr>
        <w:t xml:space="preserve"> ή προς καταχώρηση δικαιώματα και πράξεις </w:t>
      </w:r>
      <w:r>
        <w:rPr>
          <w:rFonts w:ascii="Calibri" w:hAnsi="Calibri"/>
        </w:rPr>
        <w:t xml:space="preserve">επί </w:t>
      </w:r>
      <w:r w:rsidRPr="008D071D">
        <w:rPr>
          <w:rFonts w:ascii="Calibri" w:hAnsi="Calibri"/>
        </w:rPr>
        <w:t xml:space="preserve">ακινήτων στις περιοχές αρμοδιότητας των </w:t>
      </w:r>
      <w:r>
        <w:rPr>
          <w:rFonts w:ascii="Calibri" w:hAnsi="Calibri"/>
        </w:rPr>
        <w:t xml:space="preserve">ανωτέρω </w:t>
      </w:r>
      <w:r w:rsidRPr="008D071D">
        <w:rPr>
          <w:rFonts w:ascii="Calibri" w:hAnsi="Calibri"/>
        </w:rPr>
        <w:t>υπηρεσιών</w:t>
      </w:r>
      <w:r>
        <w:rPr>
          <w:rFonts w:ascii="Calibri" w:hAnsi="Calibri"/>
        </w:rPr>
        <w:t xml:space="preserve">. </w:t>
      </w:r>
    </w:p>
    <w:p w14:paraId="3FFBD8EB" w14:textId="77777777" w:rsidR="0027670E" w:rsidRDefault="00765E88" w:rsidP="00C2187B">
      <w:pPr>
        <w:spacing w:line="276" w:lineRule="auto"/>
        <w:ind w:firstLine="720"/>
        <w:contextualSpacing/>
        <w:jc w:val="both"/>
        <w:rPr>
          <w:rFonts w:ascii="Calibri" w:hAnsi="Calibri"/>
        </w:rPr>
      </w:pPr>
      <w:r>
        <w:rPr>
          <w:rFonts w:ascii="Calibri" w:hAnsi="Calibri"/>
        </w:rPr>
        <w:t>Σ</w:t>
      </w:r>
      <w:r w:rsidRPr="008D071D">
        <w:rPr>
          <w:rFonts w:ascii="Calibri" w:hAnsi="Calibri"/>
        </w:rPr>
        <w:t>χετίζονται</w:t>
      </w:r>
      <w:r>
        <w:rPr>
          <w:rFonts w:ascii="Calibri" w:hAnsi="Calibri"/>
        </w:rPr>
        <w:t>, πρώτον</w:t>
      </w:r>
      <w:r w:rsidRPr="008D071D">
        <w:rPr>
          <w:rFonts w:ascii="Calibri" w:hAnsi="Calibri"/>
        </w:rPr>
        <w:t xml:space="preserve"> με τη διεξαγωγή της πολιτικής δίκης</w:t>
      </w:r>
      <w:r>
        <w:rPr>
          <w:rFonts w:ascii="Calibri" w:hAnsi="Calibri"/>
        </w:rPr>
        <w:t>, ιδίως οι διατάξεις</w:t>
      </w:r>
      <w:r w:rsidRPr="008D071D">
        <w:rPr>
          <w:rFonts w:ascii="Calibri" w:hAnsi="Calibri"/>
        </w:rPr>
        <w:t xml:space="preserve"> του άρθρου 52 παρά</w:t>
      </w:r>
      <w:r>
        <w:rPr>
          <w:rFonts w:ascii="Calibri" w:hAnsi="Calibri"/>
        </w:rPr>
        <w:t>γραφος 1 και 2 του κτηματολογικού</w:t>
      </w:r>
      <w:r w:rsidRPr="008D071D">
        <w:rPr>
          <w:rFonts w:ascii="Calibri" w:hAnsi="Calibri"/>
        </w:rPr>
        <w:t xml:space="preserve"> κανονισμού καθώς και των άρθρων 220 παράγραφος 1 και 237 παράγραφος 1 του κώδικα πολιτικής δικονομίας</w:t>
      </w:r>
      <w:r>
        <w:rPr>
          <w:rFonts w:ascii="Calibri" w:hAnsi="Calibri"/>
        </w:rPr>
        <w:t xml:space="preserve">. Δεν </w:t>
      </w:r>
      <w:r w:rsidRPr="008D071D">
        <w:rPr>
          <w:rFonts w:ascii="Calibri" w:hAnsi="Calibri"/>
        </w:rPr>
        <w:t>γίνονται δεκτές οι βεβαιώσεις που</w:t>
      </w:r>
      <w:r>
        <w:rPr>
          <w:rFonts w:ascii="Calibri" w:hAnsi="Calibri"/>
        </w:rPr>
        <w:t xml:space="preserve"> προσκομίζουν οι δικηγόροι της Ρ</w:t>
      </w:r>
      <w:r w:rsidRPr="008D071D">
        <w:rPr>
          <w:rFonts w:ascii="Calibri" w:hAnsi="Calibri"/>
        </w:rPr>
        <w:t>όδου</w:t>
      </w:r>
      <w:r>
        <w:rPr>
          <w:rFonts w:ascii="Calibri" w:hAnsi="Calibri"/>
        </w:rPr>
        <w:t>.</w:t>
      </w:r>
      <w:r w:rsidRPr="008D071D">
        <w:rPr>
          <w:rFonts w:ascii="Calibri" w:hAnsi="Calibri"/>
        </w:rPr>
        <w:t xml:space="preserve"> </w:t>
      </w:r>
    </w:p>
    <w:p w14:paraId="3BBD80E5" w14:textId="77777777" w:rsidR="0027670E" w:rsidRDefault="0027670E" w:rsidP="00C2187B">
      <w:pPr>
        <w:spacing w:line="276" w:lineRule="auto"/>
        <w:ind w:firstLine="720"/>
        <w:contextualSpacing/>
        <w:jc w:val="both"/>
        <w:rPr>
          <w:rFonts w:ascii="Calibri" w:hAnsi="Calibri"/>
        </w:rPr>
      </w:pPr>
      <w:r>
        <w:rPr>
          <w:rFonts w:ascii="Calibri" w:hAnsi="Calibri"/>
        </w:rPr>
        <w:t>Αντιλαμβάνεσθ</w:t>
      </w:r>
      <w:r w:rsidR="00765E88" w:rsidRPr="008D071D">
        <w:rPr>
          <w:rFonts w:ascii="Calibri" w:hAnsi="Calibri"/>
        </w:rPr>
        <w:t xml:space="preserve">ε το μέγεθος </w:t>
      </w:r>
      <w:r>
        <w:rPr>
          <w:rFonts w:ascii="Calibri" w:hAnsi="Calibri"/>
        </w:rPr>
        <w:t>-</w:t>
      </w:r>
      <w:r w:rsidR="00765E88" w:rsidRPr="008D071D">
        <w:rPr>
          <w:rFonts w:ascii="Calibri" w:hAnsi="Calibri"/>
        </w:rPr>
        <w:t>όλο αυτό το διάστημα</w:t>
      </w:r>
      <w:r>
        <w:rPr>
          <w:rFonts w:ascii="Calibri" w:hAnsi="Calibri"/>
        </w:rPr>
        <w:t>-</w:t>
      </w:r>
      <w:r w:rsidR="00765E88" w:rsidRPr="008D071D">
        <w:rPr>
          <w:rFonts w:ascii="Calibri" w:hAnsi="Calibri"/>
        </w:rPr>
        <w:t xml:space="preserve"> του κενού που υπάρχει</w:t>
      </w:r>
      <w:r w:rsidR="00765E88">
        <w:rPr>
          <w:rFonts w:ascii="Calibri" w:hAnsi="Calibri"/>
        </w:rPr>
        <w:t>. Δεύτερον,</w:t>
      </w:r>
      <w:r w:rsidR="00765E88" w:rsidRPr="008D071D">
        <w:rPr>
          <w:rFonts w:ascii="Calibri" w:hAnsi="Calibri"/>
        </w:rPr>
        <w:t xml:space="preserve"> τη</w:t>
      </w:r>
      <w:r>
        <w:rPr>
          <w:rFonts w:ascii="Calibri" w:hAnsi="Calibri"/>
        </w:rPr>
        <w:t>ν</w:t>
      </w:r>
      <w:r w:rsidR="00765E88" w:rsidRPr="008D071D">
        <w:rPr>
          <w:rFonts w:ascii="Calibri" w:hAnsi="Calibri"/>
        </w:rPr>
        <w:t xml:space="preserve"> διαδικασία της αναγκαστικής εκτέλεσης και ιδίως οι διατάξεις των άρθρων 995 παράγραφος 2</w:t>
      </w:r>
      <w:r w:rsidR="00765E88">
        <w:rPr>
          <w:rFonts w:ascii="Calibri" w:hAnsi="Calibri"/>
        </w:rPr>
        <w:t xml:space="preserve"> και</w:t>
      </w:r>
      <w:r w:rsidR="00765E88" w:rsidRPr="008D071D">
        <w:rPr>
          <w:rFonts w:ascii="Calibri" w:hAnsi="Calibri"/>
        </w:rPr>
        <w:t xml:space="preserve"> παράγραφος 4 του κώδικα πολιτικής δικονομίας και 1323 του αστικού κώδικα</w:t>
      </w:r>
      <w:r w:rsidR="00765E88">
        <w:rPr>
          <w:rFonts w:ascii="Calibri" w:hAnsi="Calibri"/>
        </w:rPr>
        <w:t>.</w:t>
      </w:r>
    </w:p>
    <w:p w14:paraId="70069CA4" w14:textId="77777777" w:rsidR="00765E88" w:rsidRDefault="0027670E" w:rsidP="00C2187B">
      <w:pPr>
        <w:spacing w:line="276" w:lineRule="auto"/>
        <w:ind w:firstLine="720"/>
        <w:contextualSpacing/>
        <w:jc w:val="both"/>
        <w:rPr>
          <w:rFonts w:ascii="Calibri" w:hAnsi="Calibri"/>
        </w:rPr>
      </w:pPr>
      <w:r>
        <w:rPr>
          <w:rFonts w:ascii="Calibri" w:hAnsi="Calibri"/>
        </w:rPr>
        <w:t xml:space="preserve"> Ε</w:t>
      </w:r>
      <w:r w:rsidR="00765E88">
        <w:rPr>
          <w:rFonts w:ascii="Calibri" w:hAnsi="Calibri"/>
        </w:rPr>
        <w:t>πίσης,</w:t>
      </w:r>
      <w:r>
        <w:rPr>
          <w:rFonts w:ascii="Calibri" w:hAnsi="Calibri"/>
        </w:rPr>
        <w:t xml:space="preserve"> θα ήθελα να πω πως</w:t>
      </w:r>
      <w:r w:rsidR="00765E88" w:rsidRPr="008D071D">
        <w:rPr>
          <w:rFonts w:ascii="Calibri" w:hAnsi="Calibri"/>
        </w:rPr>
        <w:t xml:space="preserve"> η αναστολή πρ</w:t>
      </w:r>
      <w:r w:rsidR="00765E88">
        <w:rPr>
          <w:rFonts w:ascii="Calibri" w:hAnsi="Calibri"/>
        </w:rPr>
        <w:t xml:space="preserve">έπει να καταλαμβάνει και τις </w:t>
      </w:r>
      <w:proofErr w:type="spellStart"/>
      <w:r w:rsidR="00765E88">
        <w:rPr>
          <w:rFonts w:ascii="Calibri" w:hAnsi="Calibri"/>
        </w:rPr>
        <w:t>εγγραπτέες</w:t>
      </w:r>
      <w:proofErr w:type="spellEnd"/>
      <w:r w:rsidR="00765E88" w:rsidRPr="008D071D">
        <w:rPr>
          <w:rFonts w:ascii="Calibri" w:hAnsi="Calibri"/>
        </w:rPr>
        <w:t xml:space="preserve"> αγωγές για τις οποίες δεν είχε παρέλθει η προθεσμία του άρθρου 237 παράγραφος 1 του κώδικα πολιτ</w:t>
      </w:r>
      <w:r w:rsidR="00765E88">
        <w:rPr>
          <w:rFonts w:ascii="Calibri" w:hAnsi="Calibri"/>
        </w:rPr>
        <w:t>ικής δικονομίας ως τις 23/11/</w:t>
      </w:r>
      <w:r w:rsidR="00765E88" w:rsidRPr="008D071D">
        <w:rPr>
          <w:rFonts w:ascii="Calibri" w:hAnsi="Calibri"/>
        </w:rPr>
        <w:t>20</w:t>
      </w:r>
      <w:r w:rsidR="00765E88">
        <w:rPr>
          <w:rFonts w:ascii="Calibri" w:hAnsi="Calibri"/>
        </w:rPr>
        <w:t xml:space="preserve">. </w:t>
      </w:r>
      <w:r w:rsidR="00C80652">
        <w:rPr>
          <w:rFonts w:ascii="Calibri" w:hAnsi="Calibri"/>
        </w:rPr>
        <w:t xml:space="preserve"> </w:t>
      </w:r>
      <w:r w:rsidR="00765E88">
        <w:rPr>
          <w:rFonts w:ascii="Calibri" w:hAnsi="Calibri"/>
        </w:rPr>
        <w:t>Σ</w:t>
      </w:r>
      <w:r w:rsidR="00765E88" w:rsidRPr="008D071D">
        <w:rPr>
          <w:rFonts w:ascii="Calibri" w:hAnsi="Calibri"/>
        </w:rPr>
        <w:t>ε καμία περίπτωση επειδή λέχθηκε και αυτό</w:t>
      </w:r>
      <w:r w:rsidR="00765E88">
        <w:rPr>
          <w:rFonts w:ascii="Calibri" w:hAnsi="Calibri"/>
        </w:rPr>
        <w:t>,</w:t>
      </w:r>
      <w:r w:rsidR="00765E88" w:rsidRPr="008D071D">
        <w:rPr>
          <w:rFonts w:ascii="Calibri" w:hAnsi="Calibri"/>
        </w:rPr>
        <w:t xml:space="preserve"> </w:t>
      </w:r>
      <w:r w:rsidR="00765E88" w:rsidRPr="008D071D">
        <w:rPr>
          <w:rFonts w:ascii="Calibri" w:hAnsi="Calibri"/>
        </w:rPr>
        <w:lastRenderedPageBreak/>
        <w:t>δεν υπάρχει θέμα αντισυνταγματικότητας</w:t>
      </w:r>
      <w:r w:rsidR="00765E88">
        <w:rPr>
          <w:rFonts w:ascii="Calibri" w:hAnsi="Calibri"/>
        </w:rPr>
        <w:t>.</w:t>
      </w:r>
      <w:r w:rsidR="00765E88" w:rsidRPr="008D071D">
        <w:rPr>
          <w:rFonts w:ascii="Calibri" w:hAnsi="Calibri"/>
        </w:rPr>
        <w:t xml:space="preserve"> Είναι ένα θέμα το οποίο καλύπτει όλες τις περιπτώσεις από τη</w:t>
      </w:r>
      <w:r w:rsidR="00C80652">
        <w:rPr>
          <w:rFonts w:ascii="Calibri" w:hAnsi="Calibri"/>
        </w:rPr>
        <w:t>ν</w:t>
      </w:r>
      <w:r w:rsidR="00765E88" w:rsidRPr="008D071D">
        <w:rPr>
          <w:rFonts w:ascii="Calibri" w:hAnsi="Calibri"/>
        </w:rPr>
        <w:t xml:space="preserve"> στιγμή π</w:t>
      </w:r>
      <w:r w:rsidR="00C80652">
        <w:rPr>
          <w:rFonts w:ascii="Calibri" w:hAnsi="Calibri"/>
        </w:rPr>
        <w:t>ου έκλεισε το Κ</w:t>
      </w:r>
      <w:r w:rsidR="00765E88">
        <w:rPr>
          <w:rFonts w:ascii="Calibri" w:hAnsi="Calibri"/>
        </w:rPr>
        <w:t>τηματολόγιο της Ρ</w:t>
      </w:r>
      <w:r w:rsidR="00765E88" w:rsidRPr="008D071D">
        <w:rPr>
          <w:rFonts w:ascii="Calibri" w:hAnsi="Calibri"/>
        </w:rPr>
        <w:t>όδου</w:t>
      </w:r>
      <w:r w:rsidR="00765E88">
        <w:rPr>
          <w:rFonts w:ascii="Calibri" w:hAnsi="Calibri"/>
        </w:rPr>
        <w:t>.</w:t>
      </w:r>
    </w:p>
    <w:p w14:paraId="48B43C69" w14:textId="77777777" w:rsidR="00C80652" w:rsidRDefault="00765E88" w:rsidP="00C2187B">
      <w:pPr>
        <w:spacing w:line="276" w:lineRule="auto"/>
        <w:ind w:firstLine="720"/>
        <w:contextualSpacing/>
        <w:jc w:val="both"/>
        <w:rPr>
          <w:rFonts w:ascii="Calibri" w:hAnsi="Calibri"/>
        </w:rPr>
      </w:pPr>
      <w:r w:rsidRPr="008D071D">
        <w:rPr>
          <w:rFonts w:ascii="Calibri" w:hAnsi="Calibri"/>
        </w:rPr>
        <w:t xml:space="preserve"> Τέλος</w:t>
      </w:r>
      <w:r>
        <w:rPr>
          <w:rFonts w:ascii="Calibri" w:hAnsi="Calibri"/>
        </w:rPr>
        <w:t>,</w:t>
      </w:r>
      <w:r w:rsidRPr="008D071D">
        <w:rPr>
          <w:rFonts w:ascii="Calibri" w:hAnsi="Calibri"/>
        </w:rPr>
        <w:t xml:space="preserve"> θέλω να σας παρακαλέσω προσωπικά για τον άμεσο έλεγχο </w:t>
      </w:r>
      <w:r>
        <w:rPr>
          <w:rFonts w:ascii="Calibri" w:hAnsi="Calibri"/>
        </w:rPr>
        <w:t>της πορείας και του χρονοδιαγράμματος</w:t>
      </w:r>
      <w:r w:rsidRPr="008D071D">
        <w:rPr>
          <w:rFonts w:ascii="Calibri" w:hAnsi="Calibri"/>
        </w:rPr>
        <w:t xml:space="preserve"> μεταστέγαση</w:t>
      </w:r>
      <w:r w:rsidR="00C80652">
        <w:rPr>
          <w:rFonts w:ascii="Calibri" w:hAnsi="Calibri"/>
        </w:rPr>
        <w:t>ς του Κ</w:t>
      </w:r>
      <w:r>
        <w:rPr>
          <w:rFonts w:ascii="Calibri" w:hAnsi="Calibri"/>
        </w:rPr>
        <w:t xml:space="preserve">τηματολογίου Ρόδου. Χθες, </w:t>
      </w:r>
      <w:r w:rsidRPr="008D071D">
        <w:rPr>
          <w:rFonts w:ascii="Calibri" w:hAnsi="Calibri"/>
        </w:rPr>
        <w:t>πήρα ένα</w:t>
      </w:r>
      <w:r>
        <w:rPr>
          <w:rFonts w:ascii="Calibri" w:hAnsi="Calibri"/>
        </w:rPr>
        <w:t xml:space="preserve"> νέο μήνυμα ότι παρατείνει τ</w:t>
      </w:r>
      <w:r w:rsidRPr="008D071D">
        <w:rPr>
          <w:rFonts w:ascii="Calibri" w:hAnsi="Calibri"/>
        </w:rPr>
        <w:t>η συνέχιση της απογραφής</w:t>
      </w:r>
      <w:r>
        <w:rPr>
          <w:rFonts w:ascii="Calibri" w:hAnsi="Calibri"/>
        </w:rPr>
        <w:t>,</w:t>
      </w:r>
      <w:r w:rsidRPr="008D071D">
        <w:rPr>
          <w:rFonts w:ascii="Calibri" w:hAnsi="Calibri"/>
        </w:rPr>
        <w:t xml:space="preserve"> προκειμένου να μεταφερθεί το κτηματολόγιο μέχρι τις 7 Σεπτεμβρίου</w:t>
      </w:r>
      <w:r>
        <w:rPr>
          <w:rFonts w:ascii="Calibri" w:hAnsi="Calibri"/>
        </w:rPr>
        <w:t>.</w:t>
      </w:r>
      <w:r w:rsidRPr="008D071D">
        <w:rPr>
          <w:rFonts w:ascii="Calibri" w:hAnsi="Calibri"/>
        </w:rPr>
        <w:t xml:space="preserve"> </w:t>
      </w:r>
      <w:r w:rsidR="00C80652">
        <w:rPr>
          <w:rFonts w:ascii="Calibri" w:hAnsi="Calibri"/>
        </w:rPr>
        <w:t>Καταλαβαίνετε</w:t>
      </w:r>
      <w:r>
        <w:rPr>
          <w:rFonts w:ascii="Calibri" w:hAnsi="Calibri"/>
        </w:rPr>
        <w:t xml:space="preserve"> ότι αυτοί οι ρυθμοί δεν είναι ρυθμοί</w:t>
      </w:r>
      <w:r w:rsidRPr="008D071D">
        <w:rPr>
          <w:rFonts w:ascii="Calibri" w:hAnsi="Calibri"/>
        </w:rPr>
        <w:t xml:space="preserve"> οι οποίοι μπορούν να ικανοποιούν σήμερα</w:t>
      </w:r>
      <w:r w:rsidR="00C80652">
        <w:rPr>
          <w:rFonts w:ascii="Calibri" w:hAnsi="Calibri"/>
        </w:rPr>
        <w:t>,</w:t>
      </w:r>
      <w:r w:rsidRPr="008D071D">
        <w:rPr>
          <w:rFonts w:ascii="Calibri" w:hAnsi="Calibri"/>
        </w:rPr>
        <w:t xml:space="preserve"> την πρώτη περιοχή της χώρας και στην ανάπτυξη και στον τουρισμό</w:t>
      </w:r>
      <w:r>
        <w:rPr>
          <w:rFonts w:ascii="Calibri" w:hAnsi="Calibri"/>
        </w:rPr>
        <w:t>,</w:t>
      </w:r>
      <w:r w:rsidR="00C80652">
        <w:rPr>
          <w:rFonts w:ascii="Calibri" w:hAnsi="Calibri"/>
        </w:rPr>
        <w:t xml:space="preserve"> αλλά </w:t>
      </w:r>
      <w:r w:rsidRPr="008D071D">
        <w:rPr>
          <w:rFonts w:ascii="Calibri" w:hAnsi="Calibri"/>
        </w:rPr>
        <w:t>βέβαια</w:t>
      </w:r>
      <w:r w:rsidR="00C80652">
        <w:rPr>
          <w:rFonts w:ascii="Calibri" w:hAnsi="Calibri"/>
        </w:rPr>
        <w:t>,</w:t>
      </w:r>
      <w:r w:rsidRPr="008D071D">
        <w:rPr>
          <w:rFonts w:ascii="Calibri" w:hAnsi="Calibri"/>
        </w:rPr>
        <w:t xml:space="preserve"> δεν εξυπηρετεί πλέον αυτή </w:t>
      </w:r>
      <w:r>
        <w:rPr>
          <w:rFonts w:ascii="Calibri" w:hAnsi="Calibri"/>
        </w:rPr>
        <w:t xml:space="preserve">η </w:t>
      </w:r>
      <w:r w:rsidRPr="008D071D">
        <w:rPr>
          <w:rFonts w:ascii="Calibri" w:hAnsi="Calibri"/>
        </w:rPr>
        <w:t>τακτική από ορισμένους</w:t>
      </w:r>
      <w:r>
        <w:rPr>
          <w:rFonts w:ascii="Calibri" w:hAnsi="Calibri"/>
        </w:rPr>
        <w:t>, τ</w:t>
      </w:r>
      <w:r w:rsidRPr="008D071D">
        <w:rPr>
          <w:rFonts w:ascii="Calibri" w:hAnsi="Calibri"/>
        </w:rPr>
        <w:t>ην ασφάλεια των συναλλαγών</w:t>
      </w:r>
      <w:r>
        <w:rPr>
          <w:rFonts w:ascii="Calibri" w:hAnsi="Calibri"/>
        </w:rPr>
        <w:t xml:space="preserve">. </w:t>
      </w:r>
    </w:p>
    <w:p w14:paraId="457E534C" w14:textId="77777777" w:rsidR="00765E88" w:rsidRDefault="00727A88" w:rsidP="00C2187B">
      <w:pPr>
        <w:spacing w:line="276" w:lineRule="auto"/>
        <w:ind w:firstLine="720"/>
        <w:contextualSpacing/>
        <w:jc w:val="both"/>
        <w:rPr>
          <w:rFonts w:ascii="Calibri" w:hAnsi="Calibri"/>
        </w:rPr>
      </w:pPr>
      <w:r>
        <w:rPr>
          <w:rFonts w:ascii="Calibri" w:hAnsi="Calibri"/>
        </w:rPr>
        <w:t>Συνεπώς</w:t>
      </w:r>
      <w:r w:rsidR="00C80652">
        <w:rPr>
          <w:rFonts w:ascii="Calibri" w:hAnsi="Calibri"/>
        </w:rPr>
        <w:t xml:space="preserve">, </w:t>
      </w:r>
      <w:r>
        <w:rPr>
          <w:rFonts w:ascii="Calibri" w:hAnsi="Calibri"/>
        </w:rPr>
        <w:t xml:space="preserve">πρέπει </w:t>
      </w:r>
      <w:r w:rsidR="00C80652">
        <w:rPr>
          <w:rFonts w:ascii="Calibri" w:hAnsi="Calibri"/>
        </w:rPr>
        <w:t>να ελεγχθεί από το υ</w:t>
      </w:r>
      <w:r w:rsidR="00765E88" w:rsidRPr="008D071D">
        <w:rPr>
          <w:rFonts w:ascii="Calibri" w:hAnsi="Calibri"/>
        </w:rPr>
        <w:t>πουργείο αυστηρά</w:t>
      </w:r>
      <w:r w:rsidR="00765E88">
        <w:rPr>
          <w:rFonts w:ascii="Calibri" w:hAnsi="Calibri"/>
        </w:rPr>
        <w:t xml:space="preserve"> η όλη αυτή διαδικασία </w:t>
      </w:r>
      <w:r w:rsidR="00765E88" w:rsidRPr="008D071D">
        <w:rPr>
          <w:rFonts w:ascii="Calibri" w:hAnsi="Calibri"/>
        </w:rPr>
        <w:t>για να υπάρξει το επιθυμητό</w:t>
      </w:r>
      <w:r w:rsidR="00765E88">
        <w:rPr>
          <w:rFonts w:ascii="Calibri" w:hAnsi="Calibri"/>
        </w:rPr>
        <w:t xml:space="preserve"> από εσάς</w:t>
      </w:r>
      <w:r w:rsidR="00765E88" w:rsidRPr="008D071D">
        <w:rPr>
          <w:rFonts w:ascii="Calibri" w:hAnsi="Calibri"/>
        </w:rPr>
        <w:t xml:space="preserve"> αποτέλεσμα</w:t>
      </w:r>
      <w:r w:rsidR="00765E88">
        <w:rPr>
          <w:rFonts w:ascii="Calibri" w:hAnsi="Calibri"/>
        </w:rPr>
        <w:t>,</w:t>
      </w:r>
      <w:r w:rsidR="00765E88" w:rsidRPr="008D071D">
        <w:rPr>
          <w:rFonts w:ascii="Calibri" w:hAnsi="Calibri"/>
        </w:rPr>
        <w:t xml:space="preserve"> αφού</w:t>
      </w:r>
      <w:r w:rsidR="00765E88">
        <w:rPr>
          <w:rFonts w:ascii="Calibri" w:hAnsi="Calibri"/>
        </w:rPr>
        <w:t xml:space="preserve"> ήσασταν και </w:t>
      </w:r>
      <w:r w:rsidR="00765E88" w:rsidRPr="008D071D">
        <w:rPr>
          <w:rFonts w:ascii="Calibri" w:hAnsi="Calibri"/>
        </w:rPr>
        <w:t xml:space="preserve"> εκείνος που προσωπικά έχει επιληφθεί του ζητήματος</w:t>
      </w:r>
      <w:r w:rsidR="00765E88">
        <w:rPr>
          <w:rFonts w:ascii="Calibri" w:hAnsi="Calibri"/>
        </w:rPr>
        <w:t>,</w:t>
      </w:r>
      <w:r w:rsidR="00765E88" w:rsidRPr="008D071D">
        <w:rPr>
          <w:rFonts w:ascii="Calibri" w:hAnsi="Calibri"/>
        </w:rPr>
        <w:t xml:space="preserve"> παρ</w:t>
      </w:r>
      <w:r w:rsidR="00C80652">
        <w:rPr>
          <w:rFonts w:ascii="Calibri" w:hAnsi="Calibri"/>
        </w:rPr>
        <w:t xml:space="preserve">’ </w:t>
      </w:r>
      <w:r w:rsidR="00765E88" w:rsidRPr="008D071D">
        <w:rPr>
          <w:rFonts w:ascii="Calibri" w:hAnsi="Calibri"/>
        </w:rPr>
        <w:t>όλο που</w:t>
      </w:r>
      <w:r w:rsidR="00765E88">
        <w:rPr>
          <w:rFonts w:ascii="Calibri" w:hAnsi="Calibri"/>
        </w:rPr>
        <w:t xml:space="preserve"> πολλά κομμάτια δεν αφορούν το Υπουργείο Δ</w:t>
      </w:r>
      <w:r w:rsidR="00765E88" w:rsidRPr="008D071D">
        <w:rPr>
          <w:rFonts w:ascii="Calibri" w:hAnsi="Calibri"/>
        </w:rPr>
        <w:t>ικαιοσύνης αυτή την ώρα και πολλά κομμάτια απ</w:t>
      </w:r>
      <w:r w:rsidR="00765E88">
        <w:rPr>
          <w:rFonts w:ascii="Calibri" w:hAnsi="Calibri"/>
        </w:rPr>
        <w:t>’</w:t>
      </w:r>
      <w:r w:rsidR="00765E88" w:rsidRPr="008D071D">
        <w:rPr>
          <w:rFonts w:ascii="Calibri" w:hAnsi="Calibri"/>
        </w:rPr>
        <w:t xml:space="preserve"> όλη αυτή την ιστορία δεν είναι στην άμεση αρμοδιότητα </w:t>
      </w:r>
      <w:r w:rsidR="00765E88">
        <w:rPr>
          <w:rFonts w:ascii="Calibri" w:hAnsi="Calibri"/>
        </w:rPr>
        <w:t>και ευχέρειά σας. Σας ευχαριστώ πάρα πολύ.</w:t>
      </w:r>
    </w:p>
    <w:p w14:paraId="1A4E6B92" w14:textId="77777777" w:rsidR="00765E88" w:rsidRDefault="00765E88" w:rsidP="00C2187B">
      <w:pPr>
        <w:spacing w:line="276" w:lineRule="auto"/>
        <w:ind w:firstLine="720"/>
        <w:contextualSpacing/>
        <w:jc w:val="both"/>
        <w:rPr>
          <w:rFonts w:ascii="Calibri" w:hAnsi="Calibri"/>
        </w:rPr>
      </w:pPr>
      <w:r w:rsidRPr="004D19CE">
        <w:rPr>
          <w:rFonts w:ascii="Calibri" w:hAnsi="Calibri"/>
          <w:b/>
        </w:rPr>
        <w:t>ΜΑΞΙΜΟΣ ΧΑΡΑΚΟΠΟΥΛΟΣ (Πρόεδρος της Επιτροπής):</w:t>
      </w:r>
      <w:r>
        <w:rPr>
          <w:rFonts w:ascii="Calibri" w:hAnsi="Calibri"/>
        </w:rPr>
        <w:t xml:space="preserve"> Το</w:t>
      </w:r>
      <w:r w:rsidR="00C80652">
        <w:rPr>
          <w:rFonts w:ascii="Calibri" w:hAnsi="Calibri"/>
        </w:rPr>
        <w:t>ν</w:t>
      </w:r>
      <w:r>
        <w:rPr>
          <w:rFonts w:ascii="Calibri" w:hAnsi="Calibri"/>
        </w:rPr>
        <w:t xml:space="preserve"> λόγο έχει ο κ. Αυλωνίτης.</w:t>
      </w:r>
    </w:p>
    <w:p w14:paraId="4D81752A" w14:textId="77777777" w:rsidR="00765E88" w:rsidRDefault="00765E88" w:rsidP="00C2187B">
      <w:pPr>
        <w:spacing w:line="276" w:lineRule="auto"/>
        <w:ind w:firstLine="720"/>
        <w:contextualSpacing/>
        <w:jc w:val="both"/>
        <w:rPr>
          <w:rFonts w:ascii="Calibri" w:hAnsi="Calibri"/>
        </w:rPr>
      </w:pPr>
      <w:r w:rsidRPr="004D19CE">
        <w:rPr>
          <w:rFonts w:ascii="Calibri" w:hAnsi="Calibri"/>
          <w:b/>
        </w:rPr>
        <w:t>ΑΛΕΞΑΝΔΡΟΣ ΑΥΛΩΝΙΤΗΣ (Εισηγητής της Μειοψηφίας):</w:t>
      </w:r>
      <w:r>
        <w:rPr>
          <w:rFonts w:ascii="Calibri" w:hAnsi="Calibri"/>
        </w:rPr>
        <w:t xml:space="preserve"> Σ</w:t>
      </w:r>
      <w:r w:rsidRPr="008D071D">
        <w:rPr>
          <w:rFonts w:ascii="Calibri" w:hAnsi="Calibri"/>
        </w:rPr>
        <w:t xml:space="preserve">τις δύο ομιλίες </w:t>
      </w:r>
      <w:r>
        <w:rPr>
          <w:rFonts w:ascii="Calibri" w:hAnsi="Calibri"/>
        </w:rPr>
        <w:t>μας,</w:t>
      </w:r>
      <w:r w:rsidRPr="008D071D">
        <w:rPr>
          <w:rFonts w:ascii="Calibri" w:hAnsi="Calibri"/>
        </w:rPr>
        <w:t xml:space="preserve"> έχουμε κάνει ότι είναι δυνατόν</w:t>
      </w:r>
      <w:r>
        <w:rPr>
          <w:rFonts w:ascii="Calibri" w:hAnsi="Calibri"/>
        </w:rPr>
        <w:t>. Π</w:t>
      </w:r>
      <w:r w:rsidRPr="008D071D">
        <w:rPr>
          <w:rFonts w:ascii="Calibri" w:hAnsi="Calibri"/>
        </w:rPr>
        <w:t>ρόσεξα</w:t>
      </w:r>
      <w:r w:rsidR="00C80652">
        <w:rPr>
          <w:rFonts w:ascii="Calibri" w:hAnsi="Calibri"/>
        </w:rPr>
        <w:t xml:space="preserve"> τον κύριο</w:t>
      </w:r>
      <w:r w:rsidRPr="008D071D">
        <w:rPr>
          <w:rFonts w:ascii="Calibri" w:hAnsi="Calibri"/>
        </w:rPr>
        <w:t xml:space="preserve"> Υψηλάντη</w:t>
      </w:r>
      <w:r>
        <w:rPr>
          <w:rFonts w:ascii="Calibri" w:hAnsi="Calibri"/>
        </w:rPr>
        <w:t>, μίλησα και</w:t>
      </w:r>
      <w:r w:rsidRPr="008D071D">
        <w:rPr>
          <w:rFonts w:ascii="Calibri" w:hAnsi="Calibri"/>
        </w:rPr>
        <w:t xml:space="preserve"> με τον </w:t>
      </w:r>
      <w:r w:rsidR="001B50B5">
        <w:rPr>
          <w:rFonts w:ascii="Calibri" w:hAnsi="Calibri"/>
        </w:rPr>
        <w:t>κύριο υ</w:t>
      </w:r>
      <w:r w:rsidRPr="008D071D">
        <w:rPr>
          <w:rFonts w:ascii="Calibri" w:hAnsi="Calibri"/>
        </w:rPr>
        <w:t>πουργό</w:t>
      </w:r>
      <w:r>
        <w:rPr>
          <w:rFonts w:ascii="Calibri" w:hAnsi="Calibri"/>
        </w:rPr>
        <w:t xml:space="preserve"> και θ</w:t>
      </w:r>
      <w:r w:rsidRPr="008D071D">
        <w:rPr>
          <w:rFonts w:ascii="Calibri" w:hAnsi="Calibri"/>
        </w:rPr>
        <w:t>εωρώ ότι από τις τροποποιήσεις που θα κάνει</w:t>
      </w:r>
      <w:r>
        <w:rPr>
          <w:rFonts w:ascii="Calibri" w:hAnsi="Calibri"/>
        </w:rPr>
        <w:t xml:space="preserve"> και τις</w:t>
      </w:r>
      <w:r w:rsidRPr="008D071D">
        <w:rPr>
          <w:rFonts w:ascii="Calibri" w:hAnsi="Calibri"/>
        </w:rPr>
        <w:t xml:space="preserve"> συμπληρώσεις και τα λοιπά</w:t>
      </w:r>
      <w:r>
        <w:rPr>
          <w:rFonts w:ascii="Calibri" w:hAnsi="Calibri"/>
        </w:rPr>
        <w:t>,</w:t>
      </w:r>
      <w:r w:rsidRPr="008D071D">
        <w:rPr>
          <w:rFonts w:ascii="Calibri" w:hAnsi="Calibri"/>
        </w:rPr>
        <w:t xml:space="preserve"> θα εξαρτηθεί </w:t>
      </w:r>
      <w:r>
        <w:rPr>
          <w:rFonts w:ascii="Calibri" w:hAnsi="Calibri"/>
        </w:rPr>
        <w:t>εν τέλει η θέση μας αύριο στην Ο</w:t>
      </w:r>
      <w:r w:rsidRPr="008D071D">
        <w:rPr>
          <w:rFonts w:ascii="Calibri" w:hAnsi="Calibri"/>
        </w:rPr>
        <w:t>λομέλεια</w:t>
      </w:r>
      <w:r>
        <w:rPr>
          <w:rFonts w:ascii="Calibri" w:hAnsi="Calibri"/>
        </w:rPr>
        <w:t>.</w:t>
      </w:r>
      <w:r w:rsidRPr="008D071D">
        <w:rPr>
          <w:rFonts w:ascii="Calibri" w:hAnsi="Calibri"/>
        </w:rPr>
        <w:t xml:space="preserve"> </w:t>
      </w:r>
      <w:r>
        <w:rPr>
          <w:rFonts w:ascii="Calibri" w:hAnsi="Calibri"/>
        </w:rPr>
        <w:t>Κάνουμε</w:t>
      </w:r>
      <w:r w:rsidRPr="008D071D">
        <w:rPr>
          <w:rFonts w:ascii="Calibri" w:hAnsi="Calibri"/>
        </w:rPr>
        <w:t xml:space="preserve"> επισημάνσεις</w:t>
      </w:r>
      <w:r>
        <w:rPr>
          <w:rFonts w:ascii="Calibri" w:hAnsi="Calibri"/>
        </w:rPr>
        <w:t>, κάνουμε</w:t>
      </w:r>
      <w:r w:rsidRPr="008D071D">
        <w:rPr>
          <w:rFonts w:ascii="Calibri" w:hAnsi="Calibri"/>
        </w:rPr>
        <w:t xml:space="preserve"> προτάσεις</w:t>
      </w:r>
      <w:r>
        <w:rPr>
          <w:rFonts w:ascii="Calibri" w:hAnsi="Calibri"/>
        </w:rPr>
        <w:t>,</w:t>
      </w:r>
      <w:r w:rsidRPr="008D071D">
        <w:rPr>
          <w:rFonts w:ascii="Calibri" w:hAnsi="Calibri"/>
        </w:rPr>
        <w:t xml:space="preserve"> ακούσαμε την</w:t>
      </w:r>
      <w:r>
        <w:rPr>
          <w:rFonts w:ascii="Calibri" w:hAnsi="Calibri"/>
        </w:rPr>
        <w:t xml:space="preserve"> Ένωση Ποινικολόγων</w:t>
      </w:r>
      <w:r w:rsidRPr="008D071D">
        <w:rPr>
          <w:rFonts w:ascii="Calibri" w:hAnsi="Calibri"/>
        </w:rPr>
        <w:t xml:space="preserve"> Ελλάδας</w:t>
      </w:r>
      <w:r>
        <w:rPr>
          <w:rFonts w:ascii="Calibri" w:hAnsi="Calibri"/>
        </w:rPr>
        <w:t>, ακούσαμε την Ολομέλεια των Προέδρων των Δικηγορικών Συλλόγων του Κ</w:t>
      </w:r>
      <w:r w:rsidRPr="008D071D">
        <w:rPr>
          <w:rFonts w:ascii="Calibri" w:hAnsi="Calibri"/>
        </w:rPr>
        <w:t>ράτους</w:t>
      </w:r>
      <w:r>
        <w:rPr>
          <w:rFonts w:ascii="Calibri" w:hAnsi="Calibri"/>
        </w:rPr>
        <w:t xml:space="preserve"> κ</w:t>
      </w:r>
      <w:r w:rsidRPr="008D071D">
        <w:rPr>
          <w:rFonts w:ascii="Calibri" w:hAnsi="Calibri"/>
        </w:rPr>
        <w:t>αι φυσικά όλα αυτά θα</w:t>
      </w:r>
      <w:r>
        <w:rPr>
          <w:rFonts w:ascii="Calibri" w:hAnsi="Calibri"/>
        </w:rPr>
        <w:t xml:space="preserve"> τα</w:t>
      </w:r>
      <w:r w:rsidRPr="008D071D">
        <w:rPr>
          <w:rFonts w:ascii="Calibri" w:hAnsi="Calibri"/>
        </w:rPr>
        <w:t xml:space="preserve"> λάβουμε υπόψη μας και αύριο θα έχουμε και συγκεκριμένες προτάσεις</w:t>
      </w:r>
      <w:r>
        <w:rPr>
          <w:rFonts w:ascii="Calibri" w:hAnsi="Calibri"/>
        </w:rPr>
        <w:t>.</w:t>
      </w:r>
    </w:p>
    <w:p w14:paraId="7A789DC7" w14:textId="77777777" w:rsidR="001B50B5" w:rsidRDefault="00765E88" w:rsidP="00C2187B">
      <w:pPr>
        <w:spacing w:line="276" w:lineRule="auto"/>
        <w:ind w:firstLine="720"/>
        <w:contextualSpacing/>
        <w:jc w:val="both"/>
        <w:rPr>
          <w:rFonts w:ascii="Calibri" w:hAnsi="Calibri"/>
        </w:rPr>
      </w:pPr>
      <w:r>
        <w:rPr>
          <w:rFonts w:ascii="Calibri" w:hAnsi="Calibri"/>
        </w:rPr>
        <w:t xml:space="preserve"> Κύριε Υ</w:t>
      </w:r>
      <w:r w:rsidRPr="008D071D">
        <w:rPr>
          <w:rFonts w:ascii="Calibri" w:hAnsi="Calibri"/>
        </w:rPr>
        <w:t>πουργέ</w:t>
      </w:r>
      <w:r>
        <w:rPr>
          <w:rFonts w:ascii="Calibri" w:hAnsi="Calibri"/>
        </w:rPr>
        <w:t>,</w:t>
      </w:r>
      <w:r w:rsidRPr="008D071D">
        <w:rPr>
          <w:rFonts w:ascii="Calibri" w:hAnsi="Calibri"/>
        </w:rPr>
        <w:t xml:space="preserve"> θεωρώ πως οι συνεδριάσεις που έλαβαν χώρα</w:t>
      </w:r>
      <w:r>
        <w:rPr>
          <w:rFonts w:ascii="Calibri" w:hAnsi="Calibri"/>
        </w:rPr>
        <w:t>,</w:t>
      </w:r>
      <w:r w:rsidRPr="008D071D">
        <w:rPr>
          <w:rFonts w:ascii="Calibri" w:hAnsi="Calibri"/>
        </w:rPr>
        <w:t xml:space="preserve"> σας έδωσαν πολλά και πυκνά μηνύματα</w:t>
      </w:r>
      <w:r>
        <w:rPr>
          <w:rFonts w:ascii="Calibri" w:hAnsi="Calibri"/>
        </w:rPr>
        <w:t>. Έ</w:t>
      </w:r>
      <w:r w:rsidRPr="008D071D">
        <w:rPr>
          <w:rFonts w:ascii="Calibri" w:hAnsi="Calibri"/>
        </w:rPr>
        <w:t>γινε μια καλή συζήτηση</w:t>
      </w:r>
      <w:r>
        <w:rPr>
          <w:rFonts w:ascii="Calibri" w:hAnsi="Calibri"/>
        </w:rPr>
        <w:t>.</w:t>
      </w:r>
      <w:r w:rsidRPr="008D071D">
        <w:rPr>
          <w:rFonts w:ascii="Calibri" w:hAnsi="Calibri"/>
        </w:rPr>
        <w:t xml:space="preserve"> Ελπίζω</w:t>
      </w:r>
      <w:r>
        <w:rPr>
          <w:rFonts w:ascii="Calibri" w:hAnsi="Calibri"/>
        </w:rPr>
        <w:t>,</w:t>
      </w:r>
      <w:r w:rsidRPr="008D071D">
        <w:rPr>
          <w:rFonts w:ascii="Calibri" w:hAnsi="Calibri"/>
        </w:rPr>
        <w:t xml:space="preserve"> </w:t>
      </w:r>
      <w:r>
        <w:rPr>
          <w:rFonts w:ascii="Calibri" w:hAnsi="Calibri"/>
        </w:rPr>
        <w:t>όπως είπα</w:t>
      </w:r>
      <w:r w:rsidRPr="008D071D">
        <w:rPr>
          <w:rFonts w:ascii="Calibri" w:hAnsi="Calibri"/>
        </w:rPr>
        <w:t xml:space="preserve"> προηγουμένως</w:t>
      </w:r>
      <w:r>
        <w:rPr>
          <w:rFonts w:ascii="Calibri" w:hAnsi="Calibri"/>
        </w:rPr>
        <w:t>, ν</w:t>
      </w:r>
      <w:r w:rsidRPr="008D071D">
        <w:rPr>
          <w:rFonts w:ascii="Calibri" w:hAnsi="Calibri"/>
        </w:rPr>
        <w:t>α</w:t>
      </w:r>
      <w:r>
        <w:rPr>
          <w:rFonts w:ascii="Calibri" w:hAnsi="Calibri"/>
        </w:rPr>
        <w:t xml:space="preserve"> τα</w:t>
      </w:r>
      <w:r w:rsidRPr="008D071D">
        <w:rPr>
          <w:rFonts w:ascii="Calibri" w:hAnsi="Calibri"/>
        </w:rPr>
        <w:t xml:space="preserve"> λάβετε υπόψη σας</w:t>
      </w:r>
      <w:r>
        <w:rPr>
          <w:rFonts w:ascii="Calibri" w:hAnsi="Calibri"/>
        </w:rPr>
        <w:t>. Όμως,</w:t>
      </w:r>
      <w:r w:rsidRPr="008D071D">
        <w:rPr>
          <w:rFonts w:ascii="Calibri" w:hAnsi="Calibri"/>
        </w:rPr>
        <w:t xml:space="preserve"> δεν μου άρεσε χτες</w:t>
      </w:r>
      <w:r>
        <w:rPr>
          <w:rFonts w:ascii="Calibri" w:hAnsi="Calibri"/>
        </w:rPr>
        <w:t>,</w:t>
      </w:r>
      <w:r w:rsidRPr="008D071D">
        <w:rPr>
          <w:rFonts w:ascii="Calibri" w:hAnsi="Calibri"/>
        </w:rPr>
        <w:t xml:space="preserve"> ενώ γενικά το κλίμα ή</w:t>
      </w:r>
      <w:r>
        <w:rPr>
          <w:rFonts w:ascii="Calibri" w:hAnsi="Calibri"/>
        </w:rPr>
        <w:t>ταν καλό στις συνεδριάσεις της Ε</w:t>
      </w:r>
      <w:r w:rsidRPr="008D071D">
        <w:rPr>
          <w:rFonts w:ascii="Calibri" w:hAnsi="Calibri"/>
        </w:rPr>
        <w:t>πιτροπής</w:t>
      </w:r>
      <w:r>
        <w:rPr>
          <w:rFonts w:ascii="Calibri" w:hAnsi="Calibri"/>
        </w:rPr>
        <w:t xml:space="preserve"> η</w:t>
      </w:r>
      <w:r w:rsidRPr="008D071D">
        <w:rPr>
          <w:rFonts w:ascii="Calibri" w:hAnsi="Calibri"/>
        </w:rPr>
        <w:t xml:space="preserve"> αντιπαράθεση με τον συνάδελφό μου τον εξαιρετικό νομικό</w:t>
      </w:r>
      <w:r>
        <w:rPr>
          <w:rFonts w:ascii="Calibri" w:hAnsi="Calibri"/>
        </w:rPr>
        <w:t>,</w:t>
      </w:r>
      <w:r w:rsidRPr="008D071D">
        <w:rPr>
          <w:rFonts w:ascii="Calibri" w:hAnsi="Calibri"/>
        </w:rPr>
        <w:t xml:space="preserve"> τον εξαιρετικό βουλευτή και εξαιρετικό </w:t>
      </w:r>
      <w:r>
        <w:rPr>
          <w:rFonts w:ascii="Calibri" w:hAnsi="Calibri"/>
        </w:rPr>
        <w:t xml:space="preserve">πρώην τομεάρχη </w:t>
      </w:r>
      <w:r w:rsidRPr="008D071D">
        <w:rPr>
          <w:rFonts w:ascii="Calibri" w:hAnsi="Calibri"/>
        </w:rPr>
        <w:t>δικαιοσύνης τον</w:t>
      </w:r>
      <w:r>
        <w:rPr>
          <w:rFonts w:ascii="Calibri" w:hAnsi="Calibri"/>
        </w:rPr>
        <w:t xml:space="preserve"> κ. Λάππα, που είναι και συντοπίτης σας.</w:t>
      </w:r>
      <w:r w:rsidRPr="008D071D">
        <w:rPr>
          <w:rFonts w:ascii="Calibri" w:hAnsi="Calibri"/>
        </w:rPr>
        <w:t xml:space="preserve"> </w:t>
      </w:r>
    </w:p>
    <w:p w14:paraId="0049CD1D" w14:textId="77777777" w:rsidR="00765E88" w:rsidRPr="0074490A" w:rsidRDefault="00765E88" w:rsidP="00C2187B">
      <w:pPr>
        <w:spacing w:line="276" w:lineRule="auto"/>
        <w:ind w:firstLine="720"/>
        <w:contextualSpacing/>
        <w:jc w:val="both"/>
        <w:rPr>
          <w:rFonts w:ascii="Calibri" w:hAnsi="Calibri"/>
        </w:rPr>
      </w:pPr>
      <w:r w:rsidRPr="008D071D">
        <w:rPr>
          <w:rFonts w:ascii="Calibri" w:hAnsi="Calibri"/>
        </w:rPr>
        <w:t>Η αντιπαράθεση αυτή δεν μου άρεσε</w:t>
      </w:r>
      <w:r w:rsidR="001B50B5">
        <w:rPr>
          <w:rFonts w:ascii="Calibri" w:hAnsi="Calibri"/>
        </w:rPr>
        <w:t xml:space="preserve"> διότι, </w:t>
      </w:r>
      <w:r w:rsidRPr="008D071D">
        <w:rPr>
          <w:rFonts w:ascii="Calibri" w:hAnsi="Calibri"/>
        </w:rPr>
        <w:t xml:space="preserve">πράγματι </w:t>
      </w:r>
      <w:r w:rsidR="001B50B5">
        <w:rPr>
          <w:rFonts w:ascii="Calibri" w:hAnsi="Calibri"/>
        </w:rPr>
        <w:t>είχε δίκιο ο κ. Λάππας</w:t>
      </w:r>
      <w:r w:rsidRPr="008D071D">
        <w:rPr>
          <w:rFonts w:ascii="Calibri" w:hAnsi="Calibri"/>
        </w:rPr>
        <w:t xml:space="preserve"> σε όλα τα νομοσχέδια τα οποία συζητάμε</w:t>
      </w:r>
      <w:r w:rsidR="001B50B5">
        <w:rPr>
          <w:rFonts w:ascii="Calibri" w:hAnsi="Calibri"/>
        </w:rPr>
        <w:t>. Π</w:t>
      </w:r>
      <w:r w:rsidRPr="008D071D">
        <w:rPr>
          <w:rFonts w:ascii="Calibri" w:hAnsi="Calibri"/>
        </w:rPr>
        <w:t>άντοτε μόνιμη επωδός των επιχειρημάτων σας είναι ότι ψηφ</w:t>
      </w:r>
      <w:r>
        <w:rPr>
          <w:rFonts w:ascii="Calibri" w:hAnsi="Calibri"/>
        </w:rPr>
        <w:t>ίσαμε μία μέρα πριν διαλυθεί η Β</w:t>
      </w:r>
      <w:r w:rsidRPr="008D071D">
        <w:rPr>
          <w:rFonts w:ascii="Calibri" w:hAnsi="Calibri"/>
        </w:rPr>
        <w:t>ουλή το</w:t>
      </w:r>
      <w:r w:rsidR="001B50B5">
        <w:rPr>
          <w:rFonts w:ascii="Calibri" w:hAnsi="Calibri"/>
        </w:rPr>
        <w:t xml:space="preserve"> 20</w:t>
      </w:r>
      <w:r w:rsidRPr="008D071D">
        <w:rPr>
          <w:rFonts w:ascii="Calibri" w:hAnsi="Calibri"/>
        </w:rPr>
        <w:t xml:space="preserve">19 το ποινικό κώδικα </w:t>
      </w:r>
      <w:r>
        <w:rPr>
          <w:rFonts w:ascii="Calibri" w:hAnsi="Calibri"/>
        </w:rPr>
        <w:t xml:space="preserve">και ειδικά </w:t>
      </w:r>
      <w:r w:rsidRPr="008D071D">
        <w:rPr>
          <w:rFonts w:ascii="Calibri" w:hAnsi="Calibri"/>
        </w:rPr>
        <w:t>το αδίκημα της δωροδοκίας και της</w:t>
      </w:r>
      <w:r>
        <w:rPr>
          <w:rFonts w:ascii="Calibri" w:hAnsi="Calibri"/>
        </w:rPr>
        <w:t xml:space="preserve"> δωροληψίας και την αποκλιμάκωσή</w:t>
      </w:r>
      <w:r w:rsidRPr="008D071D">
        <w:rPr>
          <w:rFonts w:ascii="Calibri" w:hAnsi="Calibri"/>
        </w:rPr>
        <w:t xml:space="preserve"> του ποινικά</w:t>
      </w:r>
      <w:r>
        <w:rPr>
          <w:rFonts w:ascii="Calibri" w:hAnsi="Calibri"/>
        </w:rPr>
        <w:t>.</w:t>
      </w:r>
      <w:r w:rsidRPr="008D071D">
        <w:rPr>
          <w:rFonts w:ascii="Calibri" w:hAnsi="Calibri"/>
        </w:rPr>
        <w:t xml:space="preserve"> </w:t>
      </w:r>
      <w:r>
        <w:rPr>
          <w:rFonts w:ascii="Calibri" w:hAnsi="Calibri"/>
        </w:rPr>
        <w:t>Θα πω δ</w:t>
      </w:r>
      <w:r w:rsidRPr="008D071D">
        <w:rPr>
          <w:rFonts w:ascii="Calibri" w:hAnsi="Calibri"/>
        </w:rPr>
        <w:t>ύο πράγματα</w:t>
      </w:r>
      <w:r w:rsidR="001B50B5">
        <w:rPr>
          <w:rFonts w:ascii="Calibri" w:hAnsi="Calibri"/>
        </w:rPr>
        <w:t xml:space="preserve"> διότι,</w:t>
      </w:r>
      <w:r w:rsidRPr="008D071D">
        <w:rPr>
          <w:rFonts w:ascii="Calibri" w:hAnsi="Calibri"/>
        </w:rPr>
        <w:t xml:space="preserve"> πρέπει να τα πω γιατί έχω και την ιδιότητα του νομικού και γνωρίζω αρκετά καλά</w:t>
      </w:r>
      <w:r>
        <w:rPr>
          <w:rFonts w:ascii="Calibri" w:hAnsi="Calibri"/>
        </w:rPr>
        <w:t xml:space="preserve"> το όλο θέμα. </w:t>
      </w:r>
    </w:p>
    <w:p w14:paraId="38234AE8" w14:textId="77777777" w:rsidR="00765E88" w:rsidRDefault="00765E88" w:rsidP="00C2187B">
      <w:pPr>
        <w:spacing w:line="276" w:lineRule="auto"/>
        <w:contextualSpacing/>
        <w:jc w:val="both"/>
        <w:rPr>
          <w:rFonts w:cstheme="minorHAnsi"/>
          <w:color w:val="212529"/>
        </w:rPr>
      </w:pPr>
      <w:r>
        <w:rPr>
          <w:rFonts w:cstheme="minorHAnsi"/>
        </w:rPr>
        <w:tab/>
      </w:r>
      <w:r>
        <w:rPr>
          <w:rFonts w:cstheme="minorHAnsi"/>
          <w:color w:val="212529"/>
        </w:rPr>
        <w:t>Τ</w:t>
      </w:r>
      <w:r w:rsidRPr="009672EB">
        <w:rPr>
          <w:rFonts w:cstheme="minorHAnsi"/>
          <w:color w:val="212529"/>
        </w:rPr>
        <w:t>ο αδίκημα της δωροδοκίας</w:t>
      </w:r>
      <w:r w:rsidR="001B50B5">
        <w:rPr>
          <w:rFonts w:cstheme="minorHAnsi"/>
          <w:color w:val="212529"/>
        </w:rPr>
        <w:t>,</w:t>
      </w:r>
      <w:r>
        <w:rPr>
          <w:rFonts w:cstheme="minorHAnsi"/>
          <w:color w:val="212529"/>
        </w:rPr>
        <w:t xml:space="preserve"> κύριε Υπουργέ,</w:t>
      </w:r>
      <w:r w:rsidRPr="009672EB">
        <w:rPr>
          <w:rFonts w:cstheme="minorHAnsi"/>
          <w:color w:val="212529"/>
        </w:rPr>
        <w:t xml:space="preserve"> ήταν επιστημονικός στόχος επε</w:t>
      </w:r>
      <w:r>
        <w:rPr>
          <w:rFonts w:cstheme="minorHAnsi"/>
          <w:color w:val="212529"/>
        </w:rPr>
        <w:t>ξεργασίας δεκαετιών και το ξέρετε</w:t>
      </w:r>
      <w:r w:rsidRPr="009672EB">
        <w:rPr>
          <w:rFonts w:cstheme="minorHAnsi"/>
          <w:color w:val="212529"/>
        </w:rPr>
        <w:t xml:space="preserve"> ή πρέπει να το ξέρετε</w:t>
      </w:r>
      <w:r>
        <w:rPr>
          <w:rFonts w:cstheme="minorHAnsi"/>
          <w:color w:val="212529"/>
        </w:rPr>
        <w:t>.</w:t>
      </w:r>
      <w:r w:rsidRPr="009672EB">
        <w:rPr>
          <w:rFonts w:cstheme="minorHAnsi"/>
          <w:color w:val="212529"/>
        </w:rPr>
        <w:t xml:space="preserve"> Ο νέος ποινικός κώδικας</w:t>
      </w:r>
      <w:r>
        <w:rPr>
          <w:rFonts w:cstheme="minorHAnsi"/>
          <w:color w:val="212529"/>
        </w:rPr>
        <w:t>,</w:t>
      </w:r>
      <w:r w:rsidRPr="009672EB">
        <w:rPr>
          <w:rFonts w:cstheme="minorHAnsi"/>
          <w:color w:val="212529"/>
        </w:rPr>
        <w:t xml:space="preserve"> δεν ψηφίστηκε εν μι</w:t>
      </w:r>
      <w:r>
        <w:rPr>
          <w:rFonts w:cstheme="minorHAnsi"/>
          <w:color w:val="212529"/>
        </w:rPr>
        <w:t xml:space="preserve">α </w:t>
      </w:r>
      <w:proofErr w:type="spellStart"/>
      <w:r>
        <w:rPr>
          <w:rFonts w:cstheme="minorHAnsi"/>
          <w:color w:val="212529"/>
        </w:rPr>
        <w:t>νυκτί</w:t>
      </w:r>
      <w:proofErr w:type="spellEnd"/>
      <w:r>
        <w:rPr>
          <w:rFonts w:cstheme="minorHAnsi"/>
          <w:color w:val="212529"/>
        </w:rPr>
        <w:t xml:space="preserve"> επειδή έτσι σκέφτηκε ο Υπουργός Δ</w:t>
      </w:r>
      <w:r w:rsidRPr="009672EB">
        <w:rPr>
          <w:rFonts w:cstheme="minorHAnsi"/>
          <w:color w:val="212529"/>
        </w:rPr>
        <w:t>ικαιοσύνης τότε</w:t>
      </w:r>
      <w:r>
        <w:rPr>
          <w:rFonts w:cstheme="minorHAnsi"/>
          <w:color w:val="212529"/>
        </w:rPr>
        <w:t>. Υ</w:t>
      </w:r>
      <w:r w:rsidRPr="009672EB">
        <w:rPr>
          <w:rFonts w:cstheme="minorHAnsi"/>
          <w:color w:val="212529"/>
        </w:rPr>
        <w:t>πήρχαν νομοπ</w:t>
      </w:r>
      <w:r>
        <w:rPr>
          <w:rFonts w:cstheme="minorHAnsi"/>
          <w:color w:val="212529"/>
        </w:rPr>
        <w:t>αρασκευαστικές επιτροπές και γνωρί</w:t>
      </w:r>
      <w:r w:rsidRPr="009672EB">
        <w:rPr>
          <w:rFonts w:cstheme="minorHAnsi"/>
          <w:color w:val="212529"/>
        </w:rPr>
        <w:t>ζε</w:t>
      </w:r>
      <w:r>
        <w:rPr>
          <w:rFonts w:cstheme="minorHAnsi"/>
          <w:color w:val="212529"/>
        </w:rPr>
        <w:t>τε</w:t>
      </w:r>
      <w:r w:rsidRPr="009672EB">
        <w:rPr>
          <w:rFonts w:cstheme="minorHAnsi"/>
          <w:color w:val="212529"/>
        </w:rPr>
        <w:t xml:space="preserve"> πάρα πολύ καλά πως </w:t>
      </w:r>
      <w:r>
        <w:rPr>
          <w:rFonts w:cstheme="minorHAnsi"/>
          <w:color w:val="212529"/>
        </w:rPr>
        <w:t>γίνετε η</w:t>
      </w:r>
      <w:r w:rsidRPr="009672EB">
        <w:rPr>
          <w:rFonts w:cstheme="minorHAnsi"/>
          <w:color w:val="212529"/>
        </w:rPr>
        <w:t xml:space="preserve"> νομοθέτηση ενός κώδικα</w:t>
      </w:r>
      <w:r>
        <w:rPr>
          <w:rFonts w:cstheme="minorHAnsi"/>
          <w:color w:val="212529"/>
        </w:rPr>
        <w:t>. Α</w:t>
      </w:r>
      <w:r w:rsidRPr="009672EB">
        <w:rPr>
          <w:rFonts w:cstheme="minorHAnsi"/>
          <w:color w:val="212529"/>
        </w:rPr>
        <w:t>υτός ακολουθήθηκε επί των ημερών σας</w:t>
      </w:r>
      <w:r>
        <w:rPr>
          <w:rFonts w:cstheme="minorHAnsi"/>
          <w:color w:val="212529"/>
        </w:rPr>
        <w:t>.</w:t>
      </w:r>
      <w:r w:rsidRPr="009672EB">
        <w:rPr>
          <w:rFonts w:cstheme="minorHAnsi"/>
          <w:color w:val="212529"/>
        </w:rPr>
        <w:t xml:space="preserve"> Μία</w:t>
      </w:r>
      <w:r w:rsidR="001B50B5">
        <w:rPr>
          <w:rFonts w:cstheme="minorHAnsi"/>
          <w:color w:val="212529"/>
        </w:rPr>
        <w:t>,</w:t>
      </w:r>
      <w:r w:rsidRPr="009672EB">
        <w:rPr>
          <w:rFonts w:cstheme="minorHAnsi"/>
          <w:color w:val="212529"/>
        </w:rPr>
        <w:t xml:space="preserve"> λοιπόν</w:t>
      </w:r>
      <w:r w:rsidR="001B50B5">
        <w:rPr>
          <w:rFonts w:cstheme="minorHAnsi"/>
          <w:color w:val="212529"/>
        </w:rPr>
        <w:t>,</w:t>
      </w:r>
      <w:r w:rsidRPr="009672EB">
        <w:rPr>
          <w:rFonts w:cstheme="minorHAnsi"/>
          <w:color w:val="212529"/>
        </w:rPr>
        <w:t xml:space="preserve"> από τις αλλαγές αυτές</w:t>
      </w:r>
      <w:r>
        <w:rPr>
          <w:rFonts w:cstheme="minorHAnsi"/>
          <w:color w:val="212529"/>
        </w:rPr>
        <w:t>,</w:t>
      </w:r>
      <w:r w:rsidRPr="009672EB">
        <w:rPr>
          <w:rFonts w:cstheme="minorHAnsi"/>
          <w:color w:val="212529"/>
        </w:rPr>
        <w:t xml:space="preserve"> ήταν </w:t>
      </w:r>
      <w:r>
        <w:rPr>
          <w:rFonts w:cstheme="minorHAnsi"/>
          <w:color w:val="212529"/>
        </w:rPr>
        <w:t xml:space="preserve">και </w:t>
      </w:r>
      <w:r w:rsidRPr="009672EB">
        <w:rPr>
          <w:rFonts w:cstheme="minorHAnsi"/>
          <w:color w:val="212529"/>
        </w:rPr>
        <w:t xml:space="preserve">η δωροδοκία και </w:t>
      </w:r>
      <w:r>
        <w:rPr>
          <w:rFonts w:cstheme="minorHAnsi"/>
          <w:color w:val="212529"/>
        </w:rPr>
        <w:t xml:space="preserve">η </w:t>
      </w:r>
      <w:r w:rsidRPr="009672EB">
        <w:rPr>
          <w:rFonts w:cstheme="minorHAnsi"/>
          <w:color w:val="212529"/>
        </w:rPr>
        <w:t>δωροληψία</w:t>
      </w:r>
      <w:r>
        <w:rPr>
          <w:rFonts w:cstheme="minorHAnsi"/>
          <w:color w:val="212529"/>
        </w:rPr>
        <w:t>. Τ</w:t>
      </w:r>
      <w:r w:rsidRPr="009672EB">
        <w:rPr>
          <w:rFonts w:cstheme="minorHAnsi"/>
          <w:color w:val="212529"/>
        </w:rPr>
        <w:t xml:space="preserve">ο </w:t>
      </w:r>
      <w:r>
        <w:rPr>
          <w:rFonts w:cstheme="minorHAnsi"/>
          <w:color w:val="212529"/>
        </w:rPr>
        <w:t xml:space="preserve">άρθρο </w:t>
      </w:r>
      <w:r w:rsidRPr="009672EB">
        <w:rPr>
          <w:rFonts w:cstheme="minorHAnsi"/>
          <w:color w:val="212529"/>
        </w:rPr>
        <w:t>236</w:t>
      </w:r>
      <w:r>
        <w:rPr>
          <w:rFonts w:cstheme="minorHAnsi"/>
          <w:color w:val="212529"/>
        </w:rPr>
        <w:t>. Τ</w:t>
      </w:r>
      <w:r w:rsidRPr="009672EB">
        <w:rPr>
          <w:rFonts w:cstheme="minorHAnsi"/>
          <w:color w:val="212529"/>
        </w:rPr>
        <w:t>α θυμάστε και τα ξέρετε</w:t>
      </w:r>
      <w:r>
        <w:rPr>
          <w:rFonts w:cstheme="minorHAnsi"/>
          <w:color w:val="212529"/>
        </w:rPr>
        <w:t>. Τ</w:t>
      </w:r>
      <w:r w:rsidRPr="009672EB">
        <w:rPr>
          <w:rFonts w:cstheme="minorHAnsi"/>
          <w:color w:val="212529"/>
        </w:rPr>
        <w:t>ότε</w:t>
      </w:r>
      <w:r>
        <w:rPr>
          <w:rFonts w:cstheme="minorHAnsi"/>
          <w:color w:val="212529"/>
        </w:rPr>
        <w:t xml:space="preserve"> η</w:t>
      </w:r>
      <w:r w:rsidRPr="009672EB">
        <w:rPr>
          <w:rFonts w:cstheme="minorHAnsi"/>
          <w:color w:val="212529"/>
        </w:rPr>
        <w:t xml:space="preserve"> δωροδοκία</w:t>
      </w:r>
      <w:r>
        <w:rPr>
          <w:rFonts w:cstheme="minorHAnsi"/>
          <w:color w:val="212529"/>
        </w:rPr>
        <w:t>,</w:t>
      </w:r>
      <w:r w:rsidRPr="009672EB">
        <w:rPr>
          <w:rFonts w:cstheme="minorHAnsi"/>
          <w:color w:val="212529"/>
        </w:rPr>
        <w:t xml:space="preserve"> από κακούργημα έγινε πλημμέλημα</w:t>
      </w:r>
      <w:r>
        <w:rPr>
          <w:rFonts w:cstheme="minorHAnsi"/>
          <w:color w:val="212529"/>
        </w:rPr>
        <w:t>.</w:t>
      </w:r>
    </w:p>
    <w:p w14:paraId="3CFD81EB" w14:textId="77777777" w:rsidR="001B50B5" w:rsidRDefault="001B50B5" w:rsidP="00C2187B">
      <w:pPr>
        <w:spacing w:line="276" w:lineRule="auto"/>
        <w:ind w:firstLine="720"/>
        <w:contextualSpacing/>
        <w:jc w:val="both"/>
        <w:rPr>
          <w:rFonts w:cstheme="minorHAnsi"/>
          <w:color w:val="212529"/>
        </w:rPr>
      </w:pPr>
      <w:r>
        <w:rPr>
          <w:rFonts w:cstheme="minorHAnsi"/>
          <w:color w:val="212529"/>
        </w:rPr>
        <w:t xml:space="preserve">Θα σας θυμίσω </w:t>
      </w:r>
      <w:r w:rsidR="00765E88" w:rsidRPr="009672EB">
        <w:rPr>
          <w:rFonts w:cstheme="minorHAnsi"/>
          <w:color w:val="212529"/>
        </w:rPr>
        <w:t>την πρόσφατη ιστορική εξέλιξη της διάταξης</w:t>
      </w:r>
      <w:r w:rsidR="00765E88">
        <w:rPr>
          <w:rFonts w:cstheme="minorHAnsi"/>
          <w:color w:val="212529"/>
        </w:rPr>
        <w:t>,</w:t>
      </w:r>
      <w:r w:rsidR="00765E88" w:rsidRPr="009672EB">
        <w:rPr>
          <w:rFonts w:cstheme="minorHAnsi"/>
          <w:color w:val="212529"/>
        </w:rPr>
        <w:t xml:space="preserve"> αλλά και του ποινικού κώδικα</w:t>
      </w:r>
      <w:r w:rsidR="00765E88">
        <w:rPr>
          <w:rFonts w:cstheme="minorHAnsi"/>
          <w:color w:val="212529"/>
        </w:rPr>
        <w:t>. Με το άρθρο 74 του νόμου 413</w:t>
      </w:r>
      <w:r w:rsidR="00765E88" w:rsidRPr="009672EB">
        <w:rPr>
          <w:rFonts w:cstheme="minorHAnsi"/>
          <w:color w:val="212529"/>
        </w:rPr>
        <w:t>9</w:t>
      </w:r>
      <w:r w:rsidR="00765E88">
        <w:rPr>
          <w:rFonts w:cstheme="minorHAnsi"/>
          <w:color w:val="212529"/>
        </w:rPr>
        <w:t>, ορίστηκε εννεα</w:t>
      </w:r>
      <w:r w:rsidR="00765E88" w:rsidRPr="009672EB">
        <w:rPr>
          <w:rFonts w:cstheme="minorHAnsi"/>
          <w:color w:val="212529"/>
        </w:rPr>
        <w:t>μελή</w:t>
      </w:r>
      <w:r w:rsidR="00765E88">
        <w:rPr>
          <w:rFonts w:cstheme="minorHAnsi"/>
          <w:color w:val="212529"/>
        </w:rPr>
        <w:t xml:space="preserve">ς </w:t>
      </w:r>
      <w:r w:rsidR="00765E88" w:rsidRPr="009672EB">
        <w:rPr>
          <w:rFonts w:cstheme="minorHAnsi"/>
          <w:color w:val="212529"/>
        </w:rPr>
        <w:t>επιτροπή για τη σύνταξη του νέου ποινικού κώδικα</w:t>
      </w:r>
      <w:r w:rsidR="00765E88">
        <w:rPr>
          <w:rFonts w:cstheme="minorHAnsi"/>
          <w:color w:val="212529"/>
        </w:rPr>
        <w:t>, αποτελούμενη</w:t>
      </w:r>
      <w:r w:rsidR="00765E88" w:rsidRPr="009672EB">
        <w:rPr>
          <w:rFonts w:cstheme="minorHAnsi"/>
          <w:color w:val="212529"/>
        </w:rPr>
        <w:t xml:space="preserve"> από ένα</w:t>
      </w:r>
      <w:r>
        <w:rPr>
          <w:rFonts w:cstheme="minorHAnsi"/>
          <w:color w:val="212529"/>
        </w:rPr>
        <w:t>ν</w:t>
      </w:r>
      <w:r w:rsidR="00765E88" w:rsidRPr="009672EB">
        <w:rPr>
          <w:rFonts w:cstheme="minorHAnsi"/>
          <w:color w:val="212529"/>
        </w:rPr>
        <w:t xml:space="preserve"> δικαστή</w:t>
      </w:r>
      <w:r w:rsidR="00765E88">
        <w:rPr>
          <w:rFonts w:cstheme="minorHAnsi"/>
          <w:color w:val="212529"/>
        </w:rPr>
        <w:t>,</w:t>
      </w:r>
      <w:r w:rsidR="00765E88" w:rsidRPr="009672EB">
        <w:rPr>
          <w:rFonts w:cstheme="minorHAnsi"/>
          <w:color w:val="212529"/>
        </w:rPr>
        <w:t xml:space="preserve"> τρεις εισαγγελείς</w:t>
      </w:r>
      <w:r w:rsidR="00765E88">
        <w:rPr>
          <w:rFonts w:cstheme="minorHAnsi"/>
          <w:color w:val="212529"/>
        </w:rPr>
        <w:t>,</w:t>
      </w:r>
      <w:r w:rsidR="00765E88" w:rsidRPr="009672EB">
        <w:rPr>
          <w:rFonts w:cstheme="minorHAnsi"/>
          <w:color w:val="212529"/>
        </w:rPr>
        <w:t xml:space="preserve"> δύο καθηγητές νομικών σχολών και τρεις δικηγόρους</w:t>
      </w:r>
      <w:r w:rsidR="00765E88">
        <w:rPr>
          <w:rFonts w:cstheme="minorHAnsi"/>
          <w:color w:val="212529"/>
        </w:rPr>
        <w:t>. Έ</w:t>
      </w:r>
      <w:r w:rsidR="00765E88" w:rsidRPr="009672EB">
        <w:rPr>
          <w:rFonts w:cstheme="minorHAnsi"/>
          <w:color w:val="212529"/>
        </w:rPr>
        <w:t>νας εξ αυτών από τους δικηγόρους</w:t>
      </w:r>
      <w:r w:rsidR="00765E88">
        <w:rPr>
          <w:rFonts w:cstheme="minorHAnsi"/>
          <w:color w:val="212529"/>
        </w:rPr>
        <w:t>,</w:t>
      </w:r>
      <w:r w:rsidR="00765E88" w:rsidRPr="009672EB">
        <w:rPr>
          <w:rFonts w:cstheme="minorHAnsi"/>
          <w:color w:val="212529"/>
        </w:rPr>
        <w:t xml:space="preserve"> πριν από λίγο καιρό δημοσίευσε τη θέση τ</w:t>
      </w:r>
      <w:r w:rsidR="00765E88">
        <w:rPr>
          <w:rFonts w:cstheme="minorHAnsi"/>
          <w:color w:val="212529"/>
        </w:rPr>
        <w:t xml:space="preserve">ου από τα μέσα για να σας πει, να πει </w:t>
      </w:r>
      <w:r w:rsidR="00765E88" w:rsidRPr="009672EB">
        <w:rPr>
          <w:rFonts w:cstheme="minorHAnsi"/>
          <w:color w:val="212529"/>
        </w:rPr>
        <w:t xml:space="preserve"> </w:t>
      </w:r>
      <w:r w:rsidR="00765E88">
        <w:rPr>
          <w:rFonts w:cstheme="minorHAnsi"/>
          <w:color w:val="212529"/>
        </w:rPr>
        <w:t>σ</w:t>
      </w:r>
      <w:r w:rsidR="00765E88" w:rsidRPr="009672EB">
        <w:rPr>
          <w:rFonts w:cstheme="minorHAnsi"/>
          <w:color w:val="212529"/>
        </w:rPr>
        <w:t>τον κόσμο</w:t>
      </w:r>
      <w:r w:rsidR="00765E88">
        <w:rPr>
          <w:rFonts w:cstheme="minorHAnsi"/>
          <w:color w:val="212529"/>
        </w:rPr>
        <w:t>,</w:t>
      </w:r>
      <w:r w:rsidR="00765E88" w:rsidRPr="009672EB">
        <w:rPr>
          <w:rFonts w:cstheme="minorHAnsi"/>
          <w:color w:val="212529"/>
        </w:rPr>
        <w:t xml:space="preserve"> ότι</w:t>
      </w:r>
      <w:r w:rsidR="00765E88">
        <w:rPr>
          <w:rFonts w:cstheme="minorHAnsi"/>
          <w:color w:val="212529"/>
        </w:rPr>
        <w:t xml:space="preserve"> παρέλαβε από τις προηγούμενες Ν</w:t>
      </w:r>
      <w:r w:rsidR="00765E88" w:rsidRPr="009672EB">
        <w:rPr>
          <w:rFonts w:cstheme="minorHAnsi"/>
          <w:color w:val="212529"/>
        </w:rPr>
        <w:t>ομοπαρασκευα</w:t>
      </w:r>
      <w:r w:rsidR="00765E88">
        <w:rPr>
          <w:rFonts w:cstheme="minorHAnsi"/>
          <w:color w:val="212529"/>
        </w:rPr>
        <w:t>στικές Ε</w:t>
      </w:r>
      <w:r w:rsidR="00765E88" w:rsidRPr="009672EB">
        <w:rPr>
          <w:rFonts w:cstheme="minorHAnsi"/>
          <w:color w:val="212529"/>
        </w:rPr>
        <w:t>πιτροπές το αδίκημα της δωροδοκίας ως πλημμέλημα</w:t>
      </w:r>
      <w:r w:rsidR="00765E88">
        <w:rPr>
          <w:rFonts w:cstheme="minorHAnsi"/>
          <w:color w:val="212529"/>
        </w:rPr>
        <w:t>. Τ</w:t>
      </w:r>
      <w:r w:rsidR="00765E88" w:rsidRPr="009672EB">
        <w:rPr>
          <w:rFonts w:cstheme="minorHAnsi"/>
          <w:color w:val="212529"/>
        </w:rPr>
        <w:t>α θυμάστε αγαπητοί νομικοί συνάδελφοι</w:t>
      </w:r>
      <w:r>
        <w:rPr>
          <w:rFonts w:cstheme="minorHAnsi"/>
          <w:color w:val="212529"/>
        </w:rPr>
        <w:t>; Έτσι το παρέλαβε η νομοπαρασκευαστική ε</w:t>
      </w:r>
      <w:r w:rsidR="00765E88" w:rsidRPr="009672EB">
        <w:rPr>
          <w:rFonts w:cstheme="minorHAnsi"/>
          <w:color w:val="212529"/>
        </w:rPr>
        <w:t>πιτροπή και έτσι μπήκε</w:t>
      </w:r>
      <w:r w:rsidR="00765E88">
        <w:rPr>
          <w:rFonts w:cstheme="minorHAnsi"/>
          <w:color w:val="212529"/>
        </w:rPr>
        <w:t>.</w:t>
      </w:r>
      <w:r w:rsidR="00765E88" w:rsidRPr="009672EB">
        <w:rPr>
          <w:rFonts w:cstheme="minorHAnsi"/>
          <w:color w:val="212529"/>
        </w:rPr>
        <w:t xml:space="preserve"> Δεν το σκαρφίστηκε</w:t>
      </w:r>
      <w:r w:rsidR="00765E88">
        <w:rPr>
          <w:rFonts w:cstheme="minorHAnsi"/>
          <w:color w:val="212529"/>
        </w:rPr>
        <w:t>,</w:t>
      </w:r>
      <w:r w:rsidR="00765E88" w:rsidRPr="009672EB">
        <w:rPr>
          <w:rFonts w:cstheme="minorHAnsi"/>
          <w:color w:val="212529"/>
        </w:rPr>
        <w:t xml:space="preserve"> δεν το σκέφτηκε</w:t>
      </w:r>
      <w:r w:rsidR="00765E88">
        <w:rPr>
          <w:rFonts w:cstheme="minorHAnsi"/>
          <w:color w:val="212529"/>
        </w:rPr>
        <w:t>, δηλαδή αυτό ο Σ</w:t>
      </w:r>
      <w:r w:rsidR="00765E88" w:rsidRPr="009672EB">
        <w:rPr>
          <w:rFonts w:cstheme="minorHAnsi"/>
          <w:color w:val="212529"/>
        </w:rPr>
        <w:t>ύριζα</w:t>
      </w:r>
      <w:r w:rsidR="00765E88">
        <w:rPr>
          <w:rFonts w:cstheme="minorHAnsi"/>
          <w:color w:val="212529"/>
        </w:rPr>
        <w:t xml:space="preserve"> αυτό</w:t>
      </w:r>
      <w:r w:rsidR="00765E88" w:rsidRPr="009672EB">
        <w:rPr>
          <w:rFonts w:cstheme="minorHAnsi"/>
          <w:color w:val="212529"/>
        </w:rPr>
        <w:t xml:space="preserve"> και είπε</w:t>
      </w:r>
      <w:r w:rsidR="00765E88">
        <w:rPr>
          <w:rFonts w:cstheme="minorHAnsi"/>
          <w:color w:val="212529"/>
        </w:rPr>
        <w:t xml:space="preserve"> ότι «για να εξυπηρετήσω</w:t>
      </w:r>
      <w:r w:rsidR="00765E88" w:rsidRPr="009672EB">
        <w:rPr>
          <w:rFonts w:cstheme="minorHAnsi"/>
          <w:color w:val="212529"/>
        </w:rPr>
        <w:t xml:space="preserve"> τα συμφέροντα μιας και ανέβηκα σήμερα στην εξουσία θα το κάνω</w:t>
      </w:r>
      <w:r w:rsidR="00765E88">
        <w:rPr>
          <w:rFonts w:cstheme="minorHAnsi"/>
          <w:color w:val="212529"/>
        </w:rPr>
        <w:t>»</w:t>
      </w:r>
      <w:r w:rsidR="00765E88" w:rsidRPr="009672EB">
        <w:rPr>
          <w:rFonts w:cstheme="minorHAnsi"/>
          <w:color w:val="212529"/>
        </w:rPr>
        <w:t xml:space="preserve"> π</w:t>
      </w:r>
      <w:r w:rsidR="00765E88">
        <w:rPr>
          <w:rFonts w:cstheme="minorHAnsi"/>
          <w:color w:val="212529"/>
        </w:rPr>
        <w:t>ήρε όπως ήταν -γιατί</w:t>
      </w:r>
      <w:r w:rsidR="00765E88" w:rsidRPr="009672EB">
        <w:rPr>
          <w:rFonts w:cstheme="minorHAnsi"/>
          <w:color w:val="212529"/>
        </w:rPr>
        <w:t xml:space="preserve"> έτσι απαιτείται από τον νόμο</w:t>
      </w:r>
      <w:r>
        <w:rPr>
          <w:rFonts w:cstheme="minorHAnsi"/>
          <w:color w:val="212529"/>
        </w:rPr>
        <w:t>- το πόρισμα της νομοπαρασκευαστικής ε</w:t>
      </w:r>
      <w:r w:rsidR="00765E88" w:rsidRPr="009672EB">
        <w:rPr>
          <w:rFonts w:cstheme="minorHAnsi"/>
          <w:color w:val="212529"/>
        </w:rPr>
        <w:t xml:space="preserve">πιτροπής </w:t>
      </w:r>
      <w:r w:rsidR="00765E88">
        <w:rPr>
          <w:rFonts w:cstheme="minorHAnsi"/>
          <w:color w:val="212529"/>
        </w:rPr>
        <w:t>και το έθεσε υπό την κρίση της Β</w:t>
      </w:r>
      <w:r w:rsidR="00765E88" w:rsidRPr="009672EB">
        <w:rPr>
          <w:rFonts w:cstheme="minorHAnsi"/>
          <w:color w:val="212529"/>
        </w:rPr>
        <w:t>ουλής</w:t>
      </w:r>
      <w:r w:rsidR="00765E88">
        <w:rPr>
          <w:rFonts w:cstheme="minorHAnsi"/>
          <w:color w:val="212529"/>
        </w:rPr>
        <w:t xml:space="preserve">. </w:t>
      </w:r>
    </w:p>
    <w:p w14:paraId="646DF3D4" w14:textId="77777777" w:rsidR="00765E88" w:rsidRDefault="00765E88" w:rsidP="00C2187B">
      <w:pPr>
        <w:spacing w:line="276" w:lineRule="auto"/>
        <w:ind w:firstLine="720"/>
        <w:contextualSpacing/>
        <w:jc w:val="both"/>
        <w:rPr>
          <w:rFonts w:cstheme="minorHAnsi"/>
          <w:color w:val="212529"/>
        </w:rPr>
      </w:pPr>
      <w:r>
        <w:rPr>
          <w:rFonts w:cstheme="minorHAnsi"/>
          <w:color w:val="212529"/>
        </w:rPr>
        <w:t>Αυτά</w:t>
      </w:r>
      <w:r w:rsidR="001B50B5">
        <w:rPr>
          <w:rFonts w:cstheme="minorHAnsi"/>
          <w:color w:val="212529"/>
        </w:rPr>
        <w:t>,</w:t>
      </w:r>
      <w:r>
        <w:rPr>
          <w:rFonts w:cstheme="minorHAnsi"/>
          <w:color w:val="212529"/>
        </w:rPr>
        <w:t xml:space="preserve"> γιατί δεν τα λέτε</w:t>
      </w:r>
      <w:r w:rsidR="001B50B5">
        <w:rPr>
          <w:rFonts w:cstheme="minorHAnsi"/>
          <w:color w:val="212529"/>
        </w:rPr>
        <w:t>,</w:t>
      </w:r>
      <w:r>
        <w:rPr>
          <w:rFonts w:cstheme="minorHAnsi"/>
          <w:color w:val="212529"/>
        </w:rPr>
        <w:t xml:space="preserve"> κύριε Υ</w:t>
      </w:r>
      <w:r w:rsidRPr="009672EB">
        <w:rPr>
          <w:rFonts w:cstheme="minorHAnsi"/>
          <w:color w:val="212529"/>
        </w:rPr>
        <w:t>πουργέ</w:t>
      </w:r>
      <w:r>
        <w:rPr>
          <w:rFonts w:cstheme="minorHAnsi"/>
          <w:color w:val="212529"/>
        </w:rPr>
        <w:t>;</w:t>
      </w:r>
      <w:r w:rsidRPr="009672EB">
        <w:rPr>
          <w:rFonts w:cstheme="minorHAnsi"/>
          <w:color w:val="212529"/>
        </w:rPr>
        <w:t xml:space="preserve"> Αυτό είναι το σωστό</w:t>
      </w:r>
      <w:r>
        <w:rPr>
          <w:rFonts w:cstheme="minorHAnsi"/>
          <w:color w:val="212529"/>
        </w:rPr>
        <w:t>. Αυτή είναι υποχρέωση του Υπουργού Δ</w:t>
      </w:r>
      <w:r w:rsidRPr="009672EB">
        <w:rPr>
          <w:rFonts w:cstheme="minorHAnsi"/>
          <w:color w:val="212529"/>
        </w:rPr>
        <w:t>ικαιοσύνης</w:t>
      </w:r>
      <w:r w:rsidR="001B50B5">
        <w:rPr>
          <w:rFonts w:cstheme="minorHAnsi"/>
          <w:color w:val="212529"/>
        </w:rPr>
        <w:t>. Ν</w:t>
      </w:r>
      <w:r w:rsidRPr="009672EB">
        <w:rPr>
          <w:rFonts w:cstheme="minorHAnsi"/>
          <w:color w:val="212529"/>
        </w:rPr>
        <w:t>α λέει εδώ</w:t>
      </w:r>
      <w:r w:rsidR="001B50B5">
        <w:rPr>
          <w:rFonts w:cstheme="minorHAnsi"/>
          <w:color w:val="212529"/>
        </w:rPr>
        <w:t>,</w:t>
      </w:r>
      <w:r w:rsidRPr="009672EB">
        <w:rPr>
          <w:rFonts w:cstheme="minorHAnsi"/>
          <w:color w:val="212529"/>
        </w:rPr>
        <w:t xml:space="preserve"> την απόλυτη αλήθεια</w:t>
      </w:r>
      <w:r>
        <w:rPr>
          <w:rFonts w:cstheme="minorHAnsi"/>
          <w:color w:val="212529"/>
        </w:rPr>
        <w:t>.</w:t>
      </w:r>
      <w:r w:rsidRPr="009672EB">
        <w:rPr>
          <w:rFonts w:cstheme="minorHAnsi"/>
          <w:color w:val="212529"/>
        </w:rPr>
        <w:t xml:space="preserve"> Αυτή είναι η πραγματικότητα και να μην μπει στη διελκυστίνδα της αντιπαράθεσης και της κομματικής </w:t>
      </w:r>
      <w:r>
        <w:rPr>
          <w:rFonts w:cstheme="minorHAnsi"/>
          <w:color w:val="212529"/>
        </w:rPr>
        <w:t xml:space="preserve">ας το πούμε </w:t>
      </w:r>
      <w:r w:rsidRPr="009672EB">
        <w:rPr>
          <w:rFonts w:cstheme="minorHAnsi"/>
          <w:color w:val="212529"/>
        </w:rPr>
        <w:t>πολεμικής</w:t>
      </w:r>
      <w:r>
        <w:rPr>
          <w:rFonts w:cstheme="minorHAnsi"/>
          <w:color w:val="212529"/>
        </w:rPr>
        <w:t>. Άρα,</w:t>
      </w:r>
      <w:r w:rsidRPr="009672EB">
        <w:rPr>
          <w:rFonts w:cstheme="minorHAnsi"/>
          <w:color w:val="212529"/>
        </w:rPr>
        <w:t xml:space="preserve"> λοιπόν</w:t>
      </w:r>
      <w:r>
        <w:rPr>
          <w:rFonts w:cstheme="minorHAnsi"/>
          <w:color w:val="212529"/>
        </w:rPr>
        <w:t>,</w:t>
      </w:r>
      <w:r w:rsidRPr="009672EB">
        <w:rPr>
          <w:rFonts w:cstheme="minorHAnsi"/>
          <w:color w:val="212529"/>
        </w:rPr>
        <w:t xml:space="preserve"> αυτή είναι η πραγματικότητα και θα πρέπει κάποια στιγμή να το σταματήσουμε αυτό</w:t>
      </w:r>
      <w:r>
        <w:rPr>
          <w:rFonts w:cstheme="minorHAnsi"/>
          <w:color w:val="212529"/>
        </w:rPr>
        <w:t>. Ν</w:t>
      </w:r>
      <w:r w:rsidRPr="009672EB">
        <w:rPr>
          <w:rFonts w:cstheme="minorHAnsi"/>
          <w:color w:val="212529"/>
        </w:rPr>
        <w:t>α πάμε σε πολύ πιο βασικά πράγματα</w:t>
      </w:r>
      <w:r>
        <w:rPr>
          <w:rFonts w:cstheme="minorHAnsi"/>
          <w:color w:val="212529"/>
        </w:rPr>
        <w:t>,</w:t>
      </w:r>
      <w:r w:rsidRPr="009672EB">
        <w:rPr>
          <w:rFonts w:cstheme="minorHAnsi"/>
          <w:color w:val="212529"/>
        </w:rPr>
        <w:t xml:space="preserve"> σε ουσιαστικά πράγματα που έχουν να κάνουν με την πραγματική αναμόρφωση του ποινικού </w:t>
      </w:r>
      <w:r>
        <w:rPr>
          <w:rFonts w:cstheme="minorHAnsi"/>
          <w:color w:val="212529"/>
        </w:rPr>
        <w:t xml:space="preserve">μας </w:t>
      </w:r>
      <w:r w:rsidRPr="009672EB">
        <w:rPr>
          <w:rFonts w:cstheme="minorHAnsi"/>
          <w:color w:val="212529"/>
        </w:rPr>
        <w:t>δικαίου</w:t>
      </w:r>
      <w:r>
        <w:rPr>
          <w:rFonts w:cstheme="minorHAnsi"/>
          <w:color w:val="212529"/>
        </w:rPr>
        <w:t>.</w:t>
      </w:r>
    </w:p>
    <w:p w14:paraId="692FF596" w14:textId="77777777" w:rsidR="00765E88" w:rsidRDefault="00765E88" w:rsidP="00C2187B">
      <w:pPr>
        <w:spacing w:line="276" w:lineRule="auto"/>
        <w:ind w:firstLine="720"/>
        <w:contextualSpacing/>
        <w:jc w:val="both"/>
        <w:rPr>
          <w:rFonts w:cstheme="minorHAnsi"/>
          <w:color w:val="212529"/>
        </w:rPr>
      </w:pPr>
      <w:r w:rsidRPr="009672EB">
        <w:rPr>
          <w:rFonts w:cstheme="minorHAnsi"/>
          <w:color w:val="212529"/>
        </w:rPr>
        <w:t>Επί του νομοσχεδίου</w:t>
      </w:r>
      <w:r>
        <w:rPr>
          <w:rFonts w:cstheme="minorHAnsi"/>
          <w:color w:val="212529"/>
        </w:rPr>
        <w:t>. Ως Εισηγητής του Σ</w:t>
      </w:r>
      <w:r w:rsidRPr="009672EB">
        <w:rPr>
          <w:rFonts w:cstheme="minorHAnsi"/>
          <w:color w:val="212529"/>
        </w:rPr>
        <w:t>ύριζα</w:t>
      </w:r>
      <w:r>
        <w:rPr>
          <w:rFonts w:cstheme="minorHAnsi"/>
          <w:color w:val="212529"/>
        </w:rPr>
        <w:t>, έκανα</w:t>
      </w:r>
      <w:r w:rsidRPr="009672EB">
        <w:rPr>
          <w:rFonts w:cstheme="minorHAnsi"/>
          <w:color w:val="212529"/>
        </w:rPr>
        <w:t xml:space="preserve"> κάποιες γενικές παρατηρήσεις επί του σχεδίου νόμου και κάποιες ειδικότερες</w:t>
      </w:r>
      <w:r>
        <w:rPr>
          <w:rFonts w:cstheme="minorHAnsi"/>
          <w:color w:val="212529"/>
        </w:rPr>
        <w:t>.</w:t>
      </w:r>
      <w:r w:rsidRPr="009672EB">
        <w:rPr>
          <w:rFonts w:cstheme="minorHAnsi"/>
          <w:color w:val="212529"/>
        </w:rPr>
        <w:t xml:space="preserve"> Εσείς επιμένετε να λέτε</w:t>
      </w:r>
      <w:r>
        <w:rPr>
          <w:rFonts w:cstheme="minorHAnsi"/>
          <w:color w:val="212529"/>
        </w:rPr>
        <w:t>, ότι επιδιώκετε</w:t>
      </w:r>
      <w:r w:rsidRPr="009672EB">
        <w:rPr>
          <w:rFonts w:cstheme="minorHAnsi"/>
          <w:color w:val="212529"/>
        </w:rPr>
        <w:t xml:space="preserve"> τη βελτίωση και τον εξορθολογισμό του υφιστάμενου νομοθετικού πλαισίου</w:t>
      </w:r>
      <w:r>
        <w:rPr>
          <w:rFonts w:cstheme="minorHAnsi"/>
          <w:color w:val="212529"/>
        </w:rPr>
        <w:t>.</w:t>
      </w:r>
      <w:r w:rsidRPr="009672EB">
        <w:rPr>
          <w:rFonts w:cstheme="minorHAnsi"/>
          <w:color w:val="212529"/>
        </w:rPr>
        <w:t xml:space="preserve"> Συμβαίνει κάτι τέτοιο</w:t>
      </w:r>
      <w:r>
        <w:rPr>
          <w:rFonts w:cstheme="minorHAnsi"/>
          <w:color w:val="212529"/>
        </w:rPr>
        <w:t>; Έ</w:t>
      </w:r>
      <w:r w:rsidRPr="009672EB">
        <w:rPr>
          <w:rFonts w:cstheme="minorHAnsi"/>
          <w:color w:val="212529"/>
        </w:rPr>
        <w:t>χω αναρωτηθεί α</w:t>
      </w:r>
      <w:r>
        <w:rPr>
          <w:rFonts w:cstheme="minorHAnsi"/>
          <w:color w:val="212529"/>
        </w:rPr>
        <w:t>κόμη δύο φορές από το βήμα της Ε</w:t>
      </w:r>
      <w:r w:rsidRPr="009672EB">
        <w:rPr>
          <w:rFonts w:cstheme="minorHAnsi"/>
          <w:color w:val="212529"/>
        </w:rPr>
        <w:t>πιτροπής μας</w:t>
      </w:r>
      <w:r>
        <w:rPr>
          <w:rFonts w:cstheme="minorHAnsi"/>
          <w:color w:val="212529"/>
        </w:rPr>
        <w:t>. Ή</w:t>
      </w:r>
      <w:r w:rsidRPr="009672EB">
        <w:rPr>
          <w:rFonts w:cstheme="minorHAnsi"/>
          <w:color w:val="212529"/>
        </w:rPr>
        <w:t xml:space="preserve"> καλύτερα</w:t>
      </w:r>
      <w:r>
        <w:rPr>
          <w:rFonts w:cstheme="minorHAnsi"/>
          <w:color w:val="212529"/>
        </w:rPr>
        <w:t>,</w:t>
      </w:r>
      <w:r w:rsidRPr="009672EB">
        <w:rPr>
          <w:rFonts w:cstheme="minorHAnsi"/>
          <w:color w:val="212529"/>
        </w:rPr>
        <w:t xml:space="preserve"> ταιριάζει το πνεύμα της οδηγίας με τον τρόπο που εσε</w:t>
      </w:r>
      <w:r>
        <w:rPr>
          <w:rFonts w:cstheme="minorHAnsi"/>
          <w:color w:val="212529"/>
        </w:rPr>
        <w:t>ίς επιλέγετε να εισάγεται στην Ε</w:t>
      </w:r>
      <w:r w:rsidRPr="009672EB">
        <w:rPr>
          <w:rFonts w:cstheme="minorHAnsi"/>
          <w:color w:val="212529"/>
        </w:rPr>
        <w:t>λληνική νομοθεσία</w:t>
      </w:r>
      <w:r>
        <w:rPr>
          <w:rFonts w:cstheme="minorHAnsi"/>
          <w:color w:val="212529"/>
        </w:rPr>
        <w:t>; Σας απάντησα</w:t>
      </w:r>
      <w:r w:rsidRPr="009672EB">
        <w:rPr>
          <w:rFonts w:cstheme="minorHAnsi"/>
          <w:color w:val="212529"/>
        </w:rPr>
        <w:t xml:space="preserve"> </w:t>
      </w:r>
      <w:r>
        <w:rPr>
          <w:rFonts w:cstheme="minorHAnsi"/>
          <w:color w:val="212529"/>
        </w:rPr>
        <w:t>σ</w:t>
      </w:r>
      <w:r w:rsidRPr="009672EB">
        <w:rPr>
          <w:rFonts w:cstheme="minorHAnsi"/>
          <w:color w:val="212529"/>
        </w:rPr>
        <w:t>τις προηγούμενες μέρες πως μάλλον όχι</w:t>
      </w:r>
      <w:r>
        <w:rPr>
          <w:rFonts w:cstheme="minorHAnsi"/>
          <w:color w:val="212529"/>
        </w:rPr>
        <w:t>. Δεν το διαφυλάξατε</w:t>
      </w:r>
      <w:r w:rsidRPr="009672EB">
        <w:rPr>
          <w:rFonts w:cstheme="minorHAnsi"/>
          <w:color w:val="212529"/>
        </w:rPr>
        <w:t xml:space="preserve"> αυτό το ζητούμενο</w:t>
      </w:r>
      <w:r>
        <w:rPr>
          <w:rFonts w:cstheme="minorHAnsi"/>
          <w:color w:val="212529"/>
        </w:rPr>
        <w:t>,</w:t>
      </w:r>
      <w:r w:rsidRPr="009672EB">
        <w:rPr>
          <w:rFonts w:cstheme="minorHAnsi"/>
          <w:color w:val="212529"/>
        </w:rPr>
        <w:t xml:space="preserve"> αφού ορισμένες από τις επιλογές του σχεδίου νόμου δεν</w:t>
      </w:r>
      <w:r>
        <w:rPr>
          <w:rFonts w:cstheme="minorHAnsi"/>
          <w:color w:val="212529"/>
        </w:rPr>
        <w:t xml:space="preserve"> ανταποκρίνονται στις κατευθύνσεις</w:t>
      </w:r>
      <w:r w:rsidRPr="009672EB">
        <w:rPr>
          <w:rFonts w:cstheme="minorHAnsi"/>
          <w:color w:val="212529"/>
        </w:rPr>
        <w:t xml:space="preserve"> της οδηγίας</w:t>
      </w:r>
      <w:r>
        <w:rPr>
          <w:rFonts w:cstheme="minorHAnsi"/>
          <w:color w:val="212529"/>
        </w:rPr>
        <w:t>. Αντί να διατηρήσετε</w:t>
      </w:r>
      <w:r w:rsidRPr="009672EB">
        <w:rPr>
          <w:rFonts w:cstheme="minorHAnsi"/>
          <w:color w:val="212529"/>
        </w:rPr>
        <w:t xml:space="preserve"> το υψηλό επίπεδο προστασίας έναντι πράξεων ξεπλύματος χρήματος και να συμπληρώσετε και ενισχύσετε αυτό</w:t>
      </w:r>
      <w:r>
        <w:rPr>
          <w:rFonts w:cstheme="minorHAnsi"/>
          <w:color w:val="212529"/>
        </w:rPr>
        <w:t>,</w:t>
      </w:r>
      <w:r w:rsidR="001B50B5">
        <w:rPr>
          <w:rFonts w:cstheme="minorHAnsi"/>
          <w:color w:val="212529"/>
        </w:rPr>
        <w:t xml:space="preserve"> επιλέγετε τελικά</w:t>
      </w:r>
      <w:r>
        <w:rPr>
          <w:rFonts w:cstheme="minorHAnsi"/>
          <w:color w:val="212529"/>
        </w:rPr>
        <w:t>,</w:t>
      </w:r>
      <w:r w:rsidRPr="009672EB">
        <w:rPr>
          <w:rFonts w:cstheme="minorHAnsi"/>
          <w:color w:val="212529"/>
        </w:rPr>
        <w:t xml:space="preserve"> αλλού </w:t>
      </w:r>
      <w:r>
        <w:rPr>
          <w:rFonts w:cstheme="minorHAnsi"/>
          <w:color w:val="212529"/>
        </w:rPr>
        <w:t>να το αυστηροποιήσετε</w:t>
      </w:r>
      <w:r w:rsidRPr="009672EB">
        <w:rPr>
          <w:rFonts w:cstheme="minorHAnsi"/>
          <w:color w:val="212529"/>
        </w:rPr>
        <w:t xml:space="preserve"> και αλλού να </w:t>
      </w:r>
      <w:r>
        <w:rPr>
          <w:rFonts w:cstheme="minorHAnsi"/>
          <w:color w:val="212529"/>
        </w:rPr>
        <w:t>το μεταβάλετε ήπια.</w:t>
      </w:r>
      <w:r w:rsidRPr="009672EB">
        <w:rPr>
          <w:rFonts w:cstheme="minorHAnsi"/>
          <w:color w:val="212529"/>
        </w:rPr>
        <w:t xml:space="preserve"> Σε αυτό θα αναφερθούμε με πολύ μεγάλη λεπτομέρεια αύριο στην τοποθέτησή μας</w:t>
      </w:r>
      <w:r>
        <w:rPr>
          <w:rFonts w:cstheme="minorHAnsi"/>
          <w:color w:val="212529"/>
        </w:rPr>
        <w:t>.</w:t>
      </w:r>
    </w:p>
    <w:p w14:paraId="6FED7912" w14:textId="77777777" w:rsidR="00765E88" w:rsidRDefault="00765E88" w:rsidP="00C2187B">
      <w:pPr>
        <w:spacing w:line="276" w:lineRule="auto"/>
        <w:ind w:firstLine="720"/>
        <w:contextualSpacing/>
        <w:jc w:val="both"/>
        <w:rPr>
          <w:rFonts w:cstheme="minorHAnsi"/>
          <w:color w:val="212529"/>
        </w:rPr>
      </w:pPr>
      <w:r>
        <w:rPr>
          <w:rFonts w:cstheme="minorHAnsi"/>
          <w:color w:val="212529"/>
        </w:rPr>
        <w:t>Η Ευρωπαϊκή Έ</w:t>
      </w:r>
      <w:r w:rsidRPr="009672EB">
        <w:rPr>
          <w:rFonts w:cstheme="minorHAnsi"/>
          <w:color w:val="212529"/>
        </w:rPr>
        <w:t>νωση αξιοποιεί το εργαλείο των οδηγιών προκειμένου να διαμορφώσει ένα ελάχιστο επίπεδο κοινών κανόνων στα κράτη μέλη</w:t>
      </w:r>
      <w:r>
        <w:rPr>
          <w:rFonts w:cstheme="minorHAnsi"/>
          <w:color w:val="212529"/>
        </w:rPr>
        <w:t>.</w:t>
      </w:r>
      <w:r w:rsidRPr="009672EB">
        <w:rPr>
          <w:rFonts w:cstheme="minorHAnsi"/>
          <w:color w:val="212529"/>
        </w:rPr>
        <w:t xml:space="preserve"> Το ξέπλυμα χρήματος δεν αποτελεί εξαίρεση </w:t>
      </w:r>
      <w:r>
        <w:rPr>
          <w:rFonts w:cstheme="minorHAnsi"/>
          <w:color w:val="212529"/>
        </w:rPr>
        <w:t>από αυτή τη συνθήκη</w:t>
      </w:r>
      <w:r w:rsidRPr="009672EB">
        <w:rPr>
          <w:rFonts w:cstheme="minorHAnsi"/>
          <w:color w:val="212529"/>
        </w:rPr>
        <w:t xml:space="preserve"> και </w:t>
      </w:r>
      <w:r>
        <w:rPr>
          <w:rFonts w:cstheme="minorHAnsi"/>
          <w:color w:val="212529"/>
        </w:rPr>
        <w:t xml:space="preserve">σε </w:t>
      </w:r>
      <w:r w:rsidRPr="009672EB">
        <w:rPr>
          <w:rFonts w:cstheme="minorHAnsi"/>
          <w:color w:val="212529"/>
        </w:rPr>
        <w:t>εμάς</w:t>
      </w:r>
      <w:r>
        <w:rPr>
          <w:rFonts w:cstheme="minorHAnsi"/>
          <w:color w:val="212529"/>
        </w:rPr>
        <w:t>. Η</w:t>
      </w:r>
      <w:r w:rsidRPr="009672EB">
        <w:rPr>
          <w:rFonts w:cstheme="minorHAnsi"/>
          <w:color w:val="212529"/>
        </w:rPr>
        <w:t xml:space="preserve"> </w:t>
      </w:r>
      <w:r>
        <w:rPr>
          <w:rFonts w:cstheme="minorHAnsi"/>
          <w:color w:val="212529"/>
        </w:rPr>
        <w:t>οδηγία 167</w:t>
      </w:r>
      <w:r w:rsidRPr="009672EB">
        <w:rPr>
          <w:rFonts w:cstheme="minorHAnsi"/>
          <w:color w:val="212529"/>
        </w:rPr>
        <w:t>3</w:t>
      </w:r>
      <w:r>
        <w:rPr>
          <w:rFonts w:cstheme="minorHAnsi"/>
          <w:color w:val="212529"/>
        </w:rPr>
        <w:t>,</w:t>
      </w:r>
      <w:r w:rsidRPr="009672EB">
        <w:rPr>
          <w:rFonts w:cstheme="minorHAnsi"/>
          <w:color w:val="212529"/>
        </w:rPr>
        <w:t xml:space="preserve"> την οποία </w:t>
      </w:r>
      <w:r>
        <w:rPr>
          <w:rFonts w:cstheme="minorHAnsi"/>
          <w:color w:val="212529"/>
        </w:rPr>
        <w:t>ενσωματώνω</w:t>
      </w:r>
      <w:r w:rsidRPr="009672EB">
        <w:rPr>
          <w:rFonts w:cstheme="minorHAnsi"/>
          <w:color w:val="212529"/>
        </w:rPr>
        <w:t xml:space="preserve"> με το νομοσχέδιο τούτο στην εσωτερική νομοθεσία</w:t>
      </w:r>
      <w:r>
        <w:rPr>
          <w:rFonts w:cstheme="minorHAnsi"/>
          <w:color w:val="212529"/>
        </w:rPr>
        <w:t>,</w:t>
      </w:r>
      <w:r w:rsidRPr="009672EB">
        <w:rPr>
          <w:rFonts w:cstheme="minorHAnsi"/>
          <w:color w:val="212529"/>
        </w:rPr>
        <w:t xml:space="preserve"> έχει χαρακτήρα συμπληρω</w:t>
      </w:r>
      <w:r>
        <w:rPr>
          <w:rFonts w:cstheme="minorHAnsi"/>
          <w:color w:val="212529"/>
        </w:rPr>
        <w:t>ματικό σε σχέση με την οδηγία 84</w:t>
      </w:r>
      <w:r w:rsidRPr="009672EB">
        <w:rPr>
          <w:rFonts w:cstheme="minorHAnsi"/>
          <w:color w:val="212529"/>
        </w:rPr>
        <w:t xml:space="preserve">9 την οποία ενσωμάτωσε η κυβέρνηση του </w:t>
      </w:r>
      <w:r>
        <w:rPr>
          <w:rFonts w:cstheme="minorHAnsi"/>
          <w:color w:val="212529"/>
        </w:rPr>
        <w:t>Σύριζα με το</w:t>
      </w:r>
      <w:r w:rsidR="001B50B5">
        <w:rPr>
          <w:rFonts w:cstheme="minorHAnsi"/>
          <w:color w:val="212529"/>
        </w:rPr>
        <w:t>ν</w:t>
      </w:r>
      <w:r>
        <w:rPr>
          <w:rFonts w:cstheme="minorHAnsi"/>
          <w:color w:val="212529"/>
        </w:rPr>
        <w:t xml:space="preserve"> νόμο 45</w:t>
      </w:r>
      <w:r w:rsidRPr="009672EB">
        <w:rPr>
          <w:rFonts w:cstheme="minorHAnsi"/>
          <w:color w:val="212529"/>
        </w:rPr>
        <w:t xml:space="preserve">57 του </w:t>
      </w:r>
      <w:r w:rsidR="001B50B5">
        <w:rPr>
          <w:rFonts w:cstheme="minorHAnsi"/>
          <w:color w:val="212529"/>
        </w:rPr>
        <w:t>‘</w:t>
      </w:r>
      <w:r w:rsidRPr="009672EB">
        <w:rPr>
          <w:rFonts w:cstheme="minorHAnsi"/>
          <w:color w:val="212529"/>
        </w:rPr>
        <w:t>18</w:t>
      </w:r>
      <w:r>
        <w:rPr>
          <w:rFonts w:cstheme="minorHAnsi"/>
          <w:color w:val="212529"/>
        </w:rPr>
        <w:t>.</w:t>
      </w:r>
      <w:r w:rsidRPr="009672EB">
        <w:rPr>
          <w:rFonts w:cstheme="minorHAnsi"/>
          <w:color w:val="212529"/>
        </w:rPr>
        <w:t xml:space="preserve"> Οι κύριες κατευθύνσεις της είναι η διευκόλυνση της διασυνοριακής συνεργασίας και η διασφάλιση ότι ορισμένες πράξεις ξεπλύματος χρήματος </w:t>
      </w:r>
      <w:r w:rsidRPr="009672EB">
        <w:rPr>
          <w:rFonts w:cstheme="minorHAnsi"/>
          <w:color w:val="212529"/>
        </w:rPr>
        <w:lastRenderedPageBreak/>
        <w:t xml:space="preserve">θα μπορούν να τιμωρούνται όπου και αν </w:t>
      </w:r>
      <w:proofErr w:type="spellStart"/>
      <w:r w:rsidRPr="009672EB">
        <w:rPr>
          <w:rFonts w:cstheme="minorHAnsi"/>
          <w:color w:val="212529"/>
        </w:rPr>
        <w:t>τελεστούν</w:t>
      </w:r>
      <w:proofErr w:type="spellEnd"/>
      <w:r>
        <w:rPr>
          <w:rFonts w:cstheme="minorHAnsi"/>
          <w:color w:val="212529"/>
        </w:rPr>
        <w:t>, σε οποια</w:t>
      </w:r>
      <w:r w:rsidRPr="009672EB">
        <w:rPr>
          <w:rFonts w:cstheme="minorHAnsi"/>
          <w:color w:val="212529"/>
        </w:rPr>
        <w:t xml:space="preserve">δήποτε </w:t>
      </w:r>
      <w:r>
        <w:rPr>
          <w:rFonts w:cstheme="minorHAnsi"/>
          <w:color w:val="212529"/>
        </w:rPr>
        <w:t>χώρα της Ευρωπαϊκής Έ</w:t>
      </w:r>
      <w:r w:rsidRPr="009672EB">
        <w:rPr>
          <w:rFonts w:cstheme="minorHAnsi"/>
          <w:color w:val="212529"/>
        </w:rPr>
        <w:t>νωσης</w:t>
      </w:r>
      <w:r>
        <w:rPr>
          <w:rFonts w:cstheme="minorHAnsi"/>
          <w:color w:val="212529"/>
        </w:rPr>
        <w:t>.</w:t>
      </w:r>
    </w:p>
    <w:p w14:paraId="044A91DE" w14:textId="77777777" w:rsidR="00765E88" w:rsidRDefault="00765E88" w:rsidP="00C2187B">
      <w:pPr>
        <w:spacing w:line="276" w:lineRule="auto"/>
        <w:ind w:firstLine="720"/>
        <w:contextualSpacing/>
        <w:jc w:val="both"/>
        <w:rPr>
          <w:rFonts w:cstheme="minorHAnsi"/>
          <w:color w:val="212529"/>
        </w:rPr>
      </w:pPr>
      <w:r w:rsidRPr="009672EB">
        <w:rPr>
          <w:rFonts w:cstheme="minorHAnsi"/>
          <w:color w:val="212529"/>
        </w:rPr>
        <w:t>Να πούμε τα πράγματα</w:t>
      </w:r>
      <w:r w:rsidR="001B50B5">
        <w:rPr>
          <w:rFonts w:cstheme="minorHAnsi"/>
          <w:color w:val="212529"/>
        </w:rPr>
        <w:t>,</w:t>
      </w:r>
      <w:r w:rsidRPr="009672EB">
        <w:rPr>
          <w:rFonts w:cstheme="minorHAnsi"/>
          <w:color w:val="212529"/>
        </w:rPr>
        <w:t xml:space="preserve"> </w:t>
      </w:r>
      <w:r w:rsidR="001B50B5">
        <w:rPr>
          <w:rFonts w:cstheme="minorHAnsi"/>
          <w:color w:val="212529"/>
        </w:rPr>
        <w:t>όμως,</w:t>
      </w:r>
      <w:r w:rsidRPr="009672EB">
        <w:rPr>
          <w:rFonts w:cstheme="minorHAnsi"/>
          <w:color w:val="212529"/>
        </w:rPr>
        <w:t xml:space="preserve"> με το όνομά </w:t>
      </w:r>
      <w:r>
        <w:rPr>
          <w:rFonts w:cstheme="minorHAnsi"/>
          <w:color w:val="212529"/>
        </w:rPr>
        <w:t>τους. Σ</w:t>
      </w:r>
      <w:r w:rsidRPr="009672EB">
        <w:rPr>
          <w:rFonts w:cstheme="minorHAnsi"/>
          <w:color w:val="212529"/>
        </w:rPr>
        <w:t>την οδ</w:t>
      </w:r>
      <w:r>
        <w:rPr>
          <w:rFonts w:cstheme="minorHAnsi"/>
          <w:color w:val="212529"/>
        </w:rPr>
        <w:t>ηγία δεν δίνετε</w:t>
      </w:r>
      <w:r w:rsidRPr="009672EB">
        <w:rPr>
          <w:rFonts w:cstheme="minorHAnsi"/>
          <w:color w:val="212529"/>
        </w:rPr>
        <w:t xml:space="preserve"> κατεύθυνση εξορθολογισμού των ποινών</w:t>
      </w:r>
      <w:r>
        <w:rPr>
          <w:rFonts w:cstheme="minorHAnsi"/>
          <w:color w:val="212529"/>
        </w:rPr>
        <w:t>. Το μόνο που προβλέπετε</w:t>
      </w:r>
      <w:r w:rsidRPr="009672EB">
        <w:rPr>
          <w:rFonts w:cstheme="minorHAnsi"/>
          <w:color w:val="212529"/>
        </w:rPr>
        <w:t xml:space="preserve"> είναι ότι το ανώτερο όριο της ποινής πρέπει να είναι τουλάχιστον</w:t>
      </w:r>
      <w:r w:rsidR="001B50B5">
        <w:rPr>
          <w:rFonts w:cstheme="minorHAnsi"/>
          <w:color w:val="212529"/>
        </w:rPr>
        <w:t>,</w:t>
      </w:r>
      <w:r w:rsidRPr="009672EB">
        <w:rPr>
          <w:rFonts w:cstheme="minorHAnsi"/>
          <w:color w:val="212529"/>
        </w:rPr>
        <w:t xml:space="preserve"> ύψους τεσσάρων ετών και λοιπά</w:t>
      </w:r>
      <w:r>
        <w:rPr>
          <w:rFonts w:cstheme="minorHAnsi"/>
          <w:color w:val="212529"/>
        </w:rPr>
        <w:t>.</w:t>
      </w:r>
      <w:r w:rsidRPr="009672EB">
        <w:rPr>
          <w:rFonts w:cstheme="minorHAnsi"/>
          <w:color w:val="212529"/>
        </w:rPr>
        <w:t xml:space="preserve"> Δεν έχω χρόνο να </w:t>
      </w:r>
      <w:r>
        <w:rPr>
          <w:rFonts w:cstheme="minorHAnsi"/>
          <w:color w:val="212529"/>
        </w:rPr>
        <w:t>αναφερθώ σε</w:t>
      </w:r>
      <w:r w:rsidRPr="009672EB">
        <w:rPr>
          <w:rFonts w:cstheme="minorHAnsi"/>
          <w:color w:val="212529"/>
        </w:rPr>
        <w:t xml:space="preserve"> λεπτομέρειες και θα παρα</w:t>
      </w:r>
      <w:r>
        <w:rPr>
          <w:rFonts w:cstheme="minorHAnsi"/>
          <w:color w:val="212529"/>
        </w:rPr>
        <w:t>κάμψω</w:t>
      </w:r>
      <w:r w:rsidRPr="009672EB">
        <w:rPr>
          <w:rFonts w:cstheme="minorHAnsi"/>
          <w:color w:val="212529"/>
        </w:rPr>
        <w:t xml:space="preserve"> </w:t>
      </w:r>
      <w:r>
        <w:rPr>
          <w:rFonts w:cstheme="minorHAnsi"/>
          <w:color w:val="212529"/>
        </w:rPr>
        <w:t>σε αυτό</w:t>
      </w:r>
      <w:r w:rsidRPr="009672EB">
        <w:rPr>
          <w:rFonts w:cstheme="minorHAnsi"/>
          <w:color w:val="212529"/>
        </w:rPr>
        <w:t xml:space="preserve"> το σημείο της ομιλίας μου επί συγκεκριμένων διατάξεων</w:t>
      </w:r>
      <w:r>
        <w:rPr>
          <w:rFonts w:cstheme="minorHAnsi"/>
          <w:color w:val="212529"/>
        </w:rPr>
        <w:t>.</w:t>
      </w:r>
    </w:p>
    <w:p w14:paraId="3BCA9B89" w14:textId="77777777" w:rsidR="001B50B5" w:rsidRDefault="00765E88" w:rsidP="00C2187B">
      <w:pPr>
        <w:spacing w:line="276" w:lineRule="auto"/>
        <w:ind w:firstLine="720"/>
        <w:contextualSpacing/>
        <w:jc w:val="both"/>
        <w:rPr>
          <w:rFonts w:cstheme="minorHAnsi"/>
          <w:color w:val="212529"/>
        </w:rPr>
      </w:pPr>
      <w:r>
        <w:rPr>
          <w:rFonts w:cstheme="minorHAnsi"/>
          <w:color w:val="212529"/>
        </w:rPr>
        <w:t>Τ</w:t>
      </w:r>
      <w:r w:rsidRPr="009672EB">
        <w:rPr>
          <w:rFonts w:cstheme="minorHAnsi"/>
          <w:color w:val="212529"/>
        </w:rPr>
        <w:t xml:space="preserve">ελειώνοντας την τοποθέτησή μου </w:t>
      </w:r>
      <w:r>
        <w:rPr>
          <w:rFonts w:cstheme="minorHAnsi"/>
          <w:color w:val="212529"/>
        </w:rPr>
        <w:t xml:space="preserve">αυτή θα μπω </w:t>
      </w:r>
      <w:r w:rsidRPr="009672EB">
        <w:rPr>
          <w:rFonts w:cstheme="minorHAnsi"/>
          <w:color w:val="212529"/>
        </w:rPr>
        <w:t xml:space="preserve">στο δεύτερο </w:t>
      </w:r>
      <w:r>
        <w:rPr>
          <w:rFonts w:cstheme="minorHAnsi"/>
          <w:color w:val="212529"/>
        </w:rPr>
        <w:t>κομμάτι του νομοσχεδί</w:t>
      </w:r>
      <w:r w:rsidRPr="009672EB">
        <w:rPr>
          <w:rFonts w:cstheme="minorHAnsi"/>
          <w:color w:val="212529"/>
        </w:rPr>
        <w:t>ο</w:t>
      </w:r>
      <w:r>
        <w:rPr>
          <w:rFonts w:cstheme="minorHAnsi"/>
          <w:color w:val="212529"/>
        </w:rPr>
        <w:t>υ</w:t>
      </w:r>
      <w:r w:rsidRPr="009672EB">
        <w:rPr>
          <w:rFonts w:cstheme="minorHAnsi"/>
          <w:color w:val="212529"/>
        </w:rPr>
        <w:t xml:space="preserve"> σας που αφορά την επιτάχυνση της διοικητικής δικαιοσύνης για το οποίο λόγω χρόνου δεν ασχολήθηκα</w:t>
      </w:r>
      <w:r>
        <w:rPr>
          <w:rFonts w:cstheme="minorHAnsi"/>
          <w:color w:val="212529"/>
        </w:rPr>
        <w:t>.</w:t>
      </w:r>
      <w:r w:rsidRPr="009672EB">
        <w:rPr>
          <w:rFonts w:cstheme="minorHAnsi"/>
          <w:color w:val="212529"/>
        </w:rPr>
        <w:t xml:space="preserve"> Θα αναφερθώ δηλαδή</w:t>
      </w:r>
      <w:r>
        <w:rPr>
          <w:rFonts w:cstheme="minorHAnsi"/>
          <w:color w:val="212529"/>
        </w:rPr>
        <w:t>,</w:t>
      </w:r>
      <w:r w:rsidRPr="009672EB">
        <w:rPr>
          <w:rFonts w:cstheme="minorHAnsi"/>
          <w:color w:val="212529"/>
        </w:rPr>
        <w:t xml:space="preserve"> στις διατάξεις των άρθρων 12 έως 16 και 18 του σχεδίου νόμου που αφορά αυτό που είπα προηγουμένως</w:t>
      </w:r>
      <w:r>
        <w:rPr>
          <w:rFonts w:cstheme="minorHAnsi"/>
          <w:color w:val="212529"/>
        </w:rPr>
        <w:t>.</w:t>
      </w:r>
      <w:r w:rsidRPr="009672EB">
        <w:rPr>
          <w:rFonts w:cstheme="minorHAnsi"/>
          <w:color w:val="212529"/>
        </w:rPr>
        <w:t xml:space="preserve"> Επί παραδείγματι</w:t>
      </w:r>
      <w:r>
        <w:rPr>
          <w:rFonts w:cstheme="minorHAnsi"/>
          <w:color w:val="212529"/>
        </w:rPr>
        <w:t>·</w:t>
      </w:r>
      <w:r w:rsidRPr="009672EB">
        <w:rPr>
          <w:rFonts w:cstheme="minorHAnsi"/>
          <w:color w:val="212529"/>
        </w:rPr>
        <w:t xml:space="preserve"> μεταφέροντας την αρμοδιότητα εκδίκασης των αιτήσεων ακύρωσης</w:t>
      </w:r>
      <w:r>
        <w:rPr>
          <w:rFonts w:cstheme="minorHAnsi"/>
          <w:color w:val="212529"/>
        </w:rPr>
        <w:t xml:space="preserve"> στο π</w:t>
      </w:r>
      <w:r w:rsidRPr="009672EB">
        <w:rPr>
          <w:rFonts w:cstheme="minorHAnsi"/>
          <w:color w:val="212529"/>
        </w:rPr>
        <w:t>εριφερε</w:t>
      </w:r>
      <w:r>
        <w:rPr>
          <w:rFonts w:cstheme="minorHAnsi"/>
          <w:color w:val="212529"/>
        </w:rPr>
        <w:t xml:space="preserve">ιακά εφετεία ή με τις λοιπές </w:t>
      </w:r>
      <w:r w:rsidRPr="009672EB">
        <w:rPr>
          <w:rFonts w:cstheme="minorHAnsi"/>
          <w:color w:val="212529"/>
        </w:rPr>
        <w:t>αλλαγές τοπικής αρμοδιότητας</w:t>
      </w:r>
      <w:r>
        <w:rPr>
          <w:rFonts w:cstheme="minorHAnsi"/>
          <w:color w:val="212529"/>
        </w:rPr>
        <w:t>,</w:t>
      </w:r>
      <w:r w:rsidRPr="009672EB">
        <w:rPr>
          <w:rFonts w:cstheme="minorHAnsi"/>
          <w:color w:val="212529"/>
        </w:rPr>
        <w:t xml:space="preserve"> θα ανέμενε κανείς η κυβ</w:t>
      </w:r>
      <w:r>
        <w:rPr>
          <w:rFonts w:cstheme="minorHAnsi"/>
          <w:color w:val="212529"/>
        </w:rPr>
        <w:t>έρνηση να προβαίνει σε ορισμένη εκτίμηση</w:t>
      </w:r>
      <w:r w:rsidRPr="009672EB">
        <w:rPr>
          <w:rFonts w:cstheme="minorHAnsi"/>
          <w:color w:val="212529"/>
        </w:rPr>
        <w:t xml:space="preserve"> του πλήθους </w:t>
      </w:r>
      <w:r>
        <w:rPr>
          <w:rFonts w:cstheme="minorHAnsi"/>
          <w:color w:val="212529"/>
        </w:rPr>
        <w:t xml:space="preserve">αυτών </w:t>
      </w:r>
      <w:r w:rsidRPr="009672EB">
        <w:rPr>
          <w:rFonts w:cstheme="minorHAnsi"/>
          <w:color w:val="212529"/>
        </w:rPr>
        <w:t>των υποθέσεων</w:t>
      </w:r>
      <w:r>
        <w:rPr>
          <w:rFonts w:cstheme="minorHAnsi"/>
          <w:color w:val="212529"/>
        </w:rPr>
        <w:t xml:space="preserve">. </w:t>
      </w:r>
      <w:r w:rsidR="001B50B5">
        <w:rPr>
          <w:rFonts w:cstheme="minorHAnsi"/>
          <w:color w:val="212529"/>
        </w:rPr>
        <w:t>Όμως,</w:t>
      </w:r>
      <w:r w:rsidRPr="009672EB">
        <w:rPr>
          <w:rFonts w:cstheme="minorHAnsi"/>
          <w:color w:val="212529"/>
        </w:rPr>
        <w:t xml:space="preserve"> αντίθετα</w:t>
      </w:r>
      <w:r>
        <w:rPr>
          <w:rFonts w:cstheme="minorHAnsi"/>
          <w:color w:val="212529"/>
        </w:rPr>
        <w:t>,</w:t>
      </w:r>
      <w:r w:rsidRPr="009672EB">
        <w:rPr>
          <w:rFonts w:cstheme="minorHAnsi"/>
          <w:color w:val="212529"/>
        </w:rPr>
        <w:t xml:space="preserve"> δεν παρουσιάζει καμία σχετική τεκμηρίωση για την ικανότητα των οικείων δικαστηρίων να υποδεχθούν τον αριθμό αυτών των υποθέσεων</w:t>
      </w:r>
      <w:r>
        <w:rPr>
          <w:rFonts w:cstheme="minorHAnsi"/>
          <w:color w:val="212529"/>
        </w:rPr>
        <w:t>.</w:t>
      </w:r>
      <w:r w:rsidRPr="009672EB">
        <w:rPr>
          <w:rFonts w:cstheme="minorHAnsi"/>
          <w:color w:val="212529"/>
        </w:rPr>
        <w:t xml:space="preserve"> </w:t>
      </w:r>
    </w:p>
    <w:p w14:paraId="66BD9ED9" w14:textId="77777777" w:rsidR="00562FCA" w:rsidRDefault="00765E88" w:rsidP="00C2187B">
      <w:pPr>
        <w:spacing w:line="276" w:lineRule="auto"/>
        <w:ind w:firstLine="720"/>
        <w:contextualSpacing/>
        <w:jc w:val="both"/>
        <w:rPr>
          <w:rFonts w:cstheme="minorHAnsi"/>
          <w:color w:val="212529"/>
        </w:rPr>
      </w:pPr>
      <w:r>
        <w:rPr>
          <w:rFonts w:cstheme="minorHAnsi"/>
          <w:color w:val="212529"/>
        </w:rPr>
        <w:t>Στο άρθρο 15</w:t>
      </w:r>
      <w:r w:rsidRPr="009672EB">
        <w:rPr>
          <w:rFonts w:cstheme="minorHAnsi"/>
          <w:color w:val="212529"/>
        </w:rPr>
        <w:t xml:space="preserve"> του σχεδίου νόμου</w:t>
      </w:r>
      <w:r>
        <w:rPr>
          <w:rFonts w:cstheme="minorHAnsi"/>
          <w:color w:val="212529"/>
        </w:rPr>
        <w:t>, ε</w:t>
      </w:r>
      <w:r w:rsidRPr="009672EB">
        <w:rPr>
          <w:rFonts w:cstheme="minorHAnsi"/>
          <w:color w:val="212529"/>
        </w:rPr>
        <w:t>ισάγεται πρόβλεψη με την ευκαιρία άσκησης ανακοπής για πρώτη φορά κατά οποιασ</w:t>
      </w:r>
      <w:r>
        <w:rPr>
          <w:rFonts w:cstheme="minorHAnsi"/>
          <w:color w:val="212529"/>
        </w:rPr>
        <w:t>δήποτε πράξης εκτέλεσης να προβληθούν οι</w:t>
      </w:r>
      <w:r w:rsidRPr="009672EB">
        <w:rPr>
          <w:rFonts w:cstheme="minorHAnsi"/>
          <w:color w:val="212529"/>
        </w:rPr>
        <w:t xml:space="preserve"> ισχυρισμοί παραγραφής του δικαιώματος του δημοσίου να επιβάλει φόρο</w:t>
      </w:r>
      <w:r>
        <w:rPr>
          <w:rFonts w:cstheme="minorHAnsi"/>
          <w:color w:val="212529"/>
        </w:rPr>
        <w:t>.</w:t>
      </w:r>
      <w:r w:rsidRPr="009672EB">
        <w:rPr>
          <w:rFonts w:cstheme="minorHAnsi"/>
          <w:color w:val="212529"/>
        </w:rPr>
        <w:t xml:space="preserve"> Η διάταξη αυτή σαφώς αποσκοπεί στην ολοκλήρωση των συνεπειών του νόμου</w:t>
      </w:r>
      <w:r>
        <w:rPr>
          <w:rFonts w:cstheme="minorHAnsi"/>
          <w:color w:val="212529"/>
        </w:rPr>
        <w:t xml:space="preserve"> 4646 του 19.</w:t>
      </w:r>
      <w:r w:rsidRPr="009672EB">
        <w:rPr>
          <w:rFonts w:cstheme="minorHAnsi"/>
          <w:color w:val="212529"/>
        </w:rPr>
        <w:t xml:space="preserve"> Το άρθρο</w:t>
      </w:r>
      <w:r>
        <w:rPr>
          <w:rFonts w:cstheme="minorHAnsi"/>
          <w:color w:val="212529"/>
        </w:rPr>
        <w:t xml:space="preserve"> </w:t>
      </w:r>
      <w:r w:rsidRPr="009672EB">
        <w:rPr>
          <w:rFonts w:cstheme="minorHAnsi"/>
          <w:color w:val="212529"/>
        </w:rPr>
        <w:t>32 με το οποίο μειώθηκε ο χρόνος παραγραφής φορολογικών οφειλών από την εικοσαετία στη</w:t>
      </w:r>
      <w:r w:rsidR="001B50B5">
        <w:rPr>
          <w:rFonts w:cstheme="minorHAnsi"/>
          <w:color w:val="212529"/>
        </w:rPr>
        <w:t>ν</w:t>
      </w:r>
      <w:r w:rsidRPr="009672EB">
        <w:rPr>
          <w:rFonts w:cstheme="minorHAnsi"/>
          <w:color w:val="212529"/>
        </w:rPr>
        <w:t xml:space="preserve"> δεκαετία ενώ</w:t>
      </w:r>
      <w:r w:rsidR="001B50B5">
        <w:rPr>
          <w:rFonts w:cstheme="minorHAnsi"/>
          <w:color w:val="212529"/>
        </w:rPr>
        <w:t>,</w:t>
      </w:r>
      <w:r w:rsidRPr="009672EB">
        <w:rPr>
          <w:rFonts w:cstheme="minorHAnsi"/>
          <w:color w:val="212529"/>
        </w:rPr>
        <w:t xml:space="preserve"> με το άρθρο 66 παράγραφος </w:t>
      </w:r>
      <w:r>
        <w:rPr>
          <w:rFonts w:cstheme="minorHAnsi"/>
          <w:color w:val="212529"/>
        </w:rPr>
        <w:t>2</w:t>
      </w:r>
      <w:r w:rsidRPr="009672EB">
        <w:rPr>
          <w:rFonts w:cstheme="minorHAnsi"/>
          <w:color w:val="212529"/>
        </w:rPr>
        <w:t xml:space="preserve">7 του ίδιου νόμου προβλέφθηκε ότι ειδικά για τις χρήσεις 2012 </w:t>
      </w:r>
      <w:r>
        <w:rPr>
          <w:rFonts w:cstheme="minorHAnsi"/>
          <w:color w:val="212529"/>
        </w:rPr>
        <w:t>και 20</w:t>
      </w:r>
      <w:r w:rsidRPr="009672EB">
        <w:rPr>
          <w:rFonts w:cstheme="minorHAnsi"/>
          <w:color w:val="212529"/>
        </w:rPr>
        <w:t>13 και τα φορολογικά έτη</w:t>
      </w:r>
      <w:r>
        <w:rPr>
          <w:rFonts w:cstheme="minorHAnsi"/>
          <w:color w:val="212529"/>
        </w:rPr>
        <w:t xml:space="preserve"> 2014 και 2017</w:t>
      </w:r>
      <w:r w:rsidRPr="009672EB">
        <w:rPr>
          <w:rFonts w:cstheme="minorHAnsi"/>
          <w:color w:val="212529"/>
        </w:rPr>
        <w:t xml:space="preserve"> πράξη διοικητικού προσδιορισμού φόρου για περιπτώσεις φοροδιαφυγής</w:t>
      </w:r>
      <w:r>
        <w:rPr>
          <w:rFonts w:cstheme="minorHAnsi"/>
          <w:color w:val="212529"/>
        </w:rPr>
        <w:t>,</w:t>
      </w:r>
      <w:r w:rsidRPr="009672EB">
        <w:rPr>
          <w:rFonts w:cstheme="minorHAnsi"/>
          <w:color w:val="212529"/>
        </w:rPr>
        <w:t xml:space="preserve"> μπορεί να εκδοθεί εντός 10 ετών από τη λήξη του έτους εντός του οποίου λήγει η προθεσμία υποβολής δήλωσης</w:t>
      </w:r>
      <w:r>
        <w:rPr>
          <w:rFonts w:cstheme="minorHAnsi"/>
          <w:color w:val="212529"/>
        </w:rPr>
        <w:t>.</w:t>
      </w:r>
      <w:r w:rsidRPr="009672EB">
        <w:rPr>
          <w:rFonts w:cstheme="minorHAnsi"/>
          <w:color w:val="212529"/>
        </w:rPr>
        <w:t xml:space="preserve"> </w:t>
      </w:r>
    </w:p>
    <w:p w14:paraId="1383E0FF" w14:textId="77777777" w:rsidR="00562FCA" w:rsidRDefault="00765E88" w:rsidP="00C2187B">
      <w:pPr>
        <w:spacing w:line="276" w:lineRule="auto"/>
        <w:ind w:firstLine="720"/>
        <w:contextualSpacing/>
        <w:jc w:val="both"/>
        <w:rPr>
          <w:rFonts w:cstheme="minorHAnsi"/>
          <w:color w:val="212529"/>
        </w:rPr>
      </w:pPr>
      <w:r w:rsidRPr="009672EB">
        <w:rPr>
          <w:rFonts w:cstheme="minorHAnsi"/>
          <w:color w:val="212529"/>
        </w:rPr>
        <w:t>Είναι</w:t>
      </w:r>
      <w:r w:rsidR="00562FCA">
        <w:rPr>
          <w:rFonts w:cstheme="minorHAnsi"/>
          <w:color w:val="212529"/>
        </w:rPr>
        <w:t>,</w:t>
      </w:r>
      <w:r w:rsidRPr="009672EB">
        <w:rPr>
          <w:rFonts w:cstheme="minorHAnsi"/>
          <w:color w:val="212529"/>
        </w:rPr>
        <w:t xml:space="preserve"> λοιπόν</w:t>
      </w:r>
      <w:r>
        <w:rPr>
          <w:rFonts w:cstheme="minorHAnsi"/>
          <w:color w:val="212529"/>
        </w:rPr>
        <w:t>,</w:t>
      </w:r>
      <w:r w:rsidRPr="009672EB">
        <w:rPr>
          <w:rFonts w:cstheme="minorHAnsi"/>
          <w:color w:val="212529"/>
        </w:rPr>
        <w:t xml:space="preserve"> περισσότερο από σαφής η εσωτερική επικοινωνία </w:t>
      </w:r>
      <w:r>
        <w:rPr>
          <w:rFonts w:cstheme="minorHAnsi"/>
          <w:color w:val="212529"/>
        </w:rPr>
        <w:t>της προτεινόμενης διάταξη</w:t>
      </w:r>
      <w:r w:rsidR="00562FCA">
        <w:rPr>
          <w:rFonts w:cstheme="minorHAnsi"/>
          <w:color w:val="212529"/>
        </w:rPr>
        <w:t>ς με την τότε πρωτοβουλία της Κ</w:t>
      </w:r>
      <w:r w:rsidRPr="009672EB">
        <w:rPr>
          <w:rFonts w:cstheme="minorHAnsi"/>
          <w:color w:val="212529"/>
        </w:rPr>
        <w:t>υβέρνησης και έτσι σήμερα</w:t>
      </w:r>
      <w:r w:rsidR="00562FCA">
        <w:rPr>
          <w:rFonts w:cstheme="minorHAnsi"/>
          <w:color w:val="212529"/>
        </w:rPr>
        <w:t>,</w:t>
      </w:r>
      <w:r w:rsidRPr="009672EB">
        <w:rPr>
          <w:rFonts w:cstheme="minorHAnsi"/>
          <w:color w:val="212529"/>
        </w:rPr>
        <w:t xml:space="preserve"> δίνεται η δυνατότητα σε όσους ευνοήθηκαν από τη</w:t>
      </w:r>
      <w:r w:rsidR="00562FCA">
        <w:rPr>
          <w:rFonts w:cstheme="minorHAnsi"/>
          <w:color w:val="212529"/>
        </w:rPr>
        <w:t>ν</w:t>
      </w:r>
      <w:r w:rsidRPr="009672EB">
        <w:rPr>
          <w:rFonts w:cstheme="minorHAnsi"/>
          <w:color w:val="212529"/>
        </w:rPr>
        <w:t xml:space="preserve"> συντομότερη προθεσμία παραγραφής να προτείνουν αυτή</w:t>
      </w:r>
      <w:r>
        <w:rPr>
          <w:rFonts w:cstheme="minorHAnsi"/>
          <w:color w:val="212529"/>
        </w:rPr>
        <w:t>,</w:t>
      </w:r>
      <w:r w:rsidRPr="009672EB">
        <w:rPr>
          <w:rFonts w:cstheme="minorHAnsi"/>
          <w:color w:val="212529"/>
        </w:rPr>
        <w:t xml:space="preserve"> ακόμη και στη φάση της εναντίον </w:t>
      </w:r>
      <w:r>
        <w:rPr>
          <w:rFonts w:cstheme="minorHAnsi"/>
          <w:color w:val="212529"/>
        </w:rPr>
        <w:t xml:space="preserve">τους </w:t>
      </w:r>
      <w:r w:rsidRPr="009672EB">
        <w:rPr>
          <w:rFonts w:cstheme="minorHAnsi"/>
          <w:color w:val="212529"/>
        </w:rPr>
        <w:t>εκτελεστικής διαδικασίας</w:t>
      </w:r>
      <w:r>
        <w:rPr>
          <w:rFonts w:cstheme="minorHAnsi"/>
          <w:color w:val="212529"/>
        </w:rPr>
        <w:t>. Η</w:t>
      </w:r>
      <w:r w:rsidRPr="009672EB">
        <w:rPr>
          <w:rFonts w:cstheme="minorHAnsi"/>
          <w:color w:val="212529"/>
        </w:rPr>
        <w:t xml:space="preserve"> επιτάχυνση της απονομής της διοικητικής δικαιοσύνης</w:t>
      </w:r>
      <w:r>
        <w:rPr>
          <w:rFonts w:cstheme="minorHAnsi"/>
          <w:color w:val="212529"/>
        </w:rPr>
        <w:t>, π</w:t>
      </w:r>
      <w:r w:rsidRPr="009672EB">
        <w:rPr>
          <w:rFonts w:cstheme="minorHAnsi"/>
          <w:color w:val="212529"/>
        </w:rPr>
        <w:t>ροβάλλεται και με το άρθρο 16 και των νέων πρόσθετων οργανικών θέσεων διοικητικ</w:t>
      </w:r>
      <w:r>
        <w:rPr>
          <w:rFonts w:cstheme="minorHAnsi"/>
          <w:color w:val="212529"/>
        </w:rPr>
        <w:t>ών δικαστών με ισχύ από την 01/09/</w:t>
      </w:r>
      <w:r w:rsidRPr="009672EB">
        <w:rPr>
          <w:rFonts w:cstheme="minorHAnsi"/>
          <w:color w:val="212529"/>
        </w:rPr>
        <w:t>21 και συ</w:t>
      </w:r>
      <w:r>
        <w:rPr>
          <w:rFonts w:cstheme="minorHAnsi"/>
          <w:color w:val="212529"/>
        </w:rPr>
        <w:t>γκεκριμένα τριών θέσεων προέδρων</w:t>
      </w:r>
      <w:r w:rsidRPr="009672EB">
        <w:rPr>
          <w:rFonts w:cstheme="minorHAnsi"/>
          <w:color w:val="212529"/>
        </w:rPr>
        <w:t xml:space="preserve"> εφετών </w:t>
      </w:r>
      <w:r>
        <w:rPr>
          <w:rFonts w:cstheme="minorHAnsi"/>
          <w:color w:val="212529"/>
        </w:rPr>
        <w:t xml:space="preserve">και έξι θέσεων εφετών. </w:t>
      </w:r>
    </w:p>
    <w:p w14:paraId="455B5B45" w14:textId="77777777" w:rsidR="00765E88" w:rsidRDefault="00765E88" w:rsidP="00C2187B">
      <w:pPr>
        <w:spacing w:line="276" w:lineRule="auto"/>
        <w:ind w:firstLine="720"/>
        <w:contextualSpacing/>
        <w:jc w:val="both"/>
        <w:rPr>
          <w:rFonts w:cstheme="minorHAnsi"/>
          <w:color w:val="212529"/>
        </w:rPr>
      </w:pPr>
      <w:r>
        <w:rPr>
          <w:rFonts w:cstheme="minorHAnsi"/>
          <w:color w:val="212529"/>
        </w:rPr>
        <w:t>Η</w:t>
      </w:r>
      <w:r w:rsidR="00562FCA">
        <w:rPr>
          <w:rFonts w:cstheme="minorHAnsi"/>
          <w:color w:val="212529"/>
        </w:rPr>
        <w:t xml:space="preserve"> Κ</w:t>
      </w:r>
      <w:r w:rsidRPr="009672EB">
        <w:rPr>
          <w:rFonts w:cstheme="minorHAnsi"/>
          <w:color w:val="212529"/>
        </w:rPr>
        <w:t>υβέρνηση επιλέγει σπασμωδικά την πρόβλεψη οργανικών θέσεων χωρίς διαβούλευση με τις δικαστικές ενώσεις για ένα ολοκληρωμένο σχέδιο στελέχωσης των δικαστηρίων και αναλώνεται σε προσπάθειες έμμεσης παρέμβασης στην εσωτερική λειτουργία της δικαιοσύνης μέσα από τις κατά το δοκούν αυξήσεις θέσεων δικαστών</w:t>
      </w:r>
      <w:r>
        <w:rPr>
          <w:rFonts w:cstheme="minorHAnsi"/>
          <w:color w:val="212529"/>
        </w:rPr>
        <w:t>.</w:t>
      </w:r>
    </w:p>
    <w:p w14:paraId="5CC94E97" w14:textId="77777777" w:rsidR="00765E88" w:rsidRDefault="00765E88" w:rsidP="00C2187B">
      <w:pPr>
        <w:spacing w:line="276" w:lineRule="auto"/>
        <w:ind w:firstLine="720"/>
        <w:contextualSpacing/>
        <w:jc w:val="both"/>
        <w:rPr>
          <w:rFonts w:cstheme="minorHAnsi"/>
          <w:color w:val="212529"/>
        </w:rPr>
      </w:pPr>
      <w:r>
        <w:rPr>
          <w:rFonts w:cstheme="minorHAnsi"/>
          <w:color w:val="212529"/>
        </w:rPr>
        <w:t>Ε</w:t>
      </w:r>
      <w:r w:rsidRPr="009672EB">
        <w:rPr>
          <w:rFonts w:cstheme="minorHAnsi"/>
          <w:color w:val="212529"/>
        </w:rPr>
        <w:t xml:space="preserve">ιπώθηκε και </w:t>
      </w:r>
      <w:r>
        <w:rPr>
          <w:rFonts w:cstheme="minorHAnsi"/>
          <w:color w:val="212529"/>
        </w:rPr>
        <w:t>εδώ</w:t>
      </w:r>
      <w:r w:rsidR="00562FCA">
        <w:rPr>
          <w:rFonts w:cstheme="minorHAnsi"/>
          <w:color w:val="212529"/>
        </w:rPr>
        <w:t>,</w:t>
      </w:r>
      <w:r>
        <w:rPr>
          <w:rFonts w:cstheme="minorHAnsi"/>
          <w:color w:val="212529"/>
        </w:rPr>
        <w:t xml:space="preserve"> </w:t>
      </w:r>
      <w:r w:rsidRPr="009672EB">
        <w:rPr>
          <w:rFonts w:cstheme="minorHAnsi"/>
          <w:color w:val="212529"/>
        </w:rPr>
        <w:t>από άλλους συναδέλφους ότι το θέμα δεν είναι να κάνουμε όσο</w:t>
      </w:r>
      <w:r w:rsidR="00562FCA">
        <w:rPr>
          <w:rFonts w:cstheme="minorHAnsi"/>
          <w:color w:val="212529"/>
        </w:rPr>
        <w:t xml:space="preserve"> γίνεται</w:t>
      </w:r>
      <w:r w:rsidRPr="009672EB">
        <w:rPr>
          <w:rFonts w:cstheme="minorHAnsi"/>
          <w:color w:val="212529"/>
        </w:rPr>
        <w:t xml:space="preserve"> περισσότερους </w:t>
      </w:r>
      <w:r>
        <w:rPr>
          <w:rFonts w:cstheme="minorHAnsi"/>
          <w:color w:val="212529"/>
        </w:rPr>
        <w:t>εφέτες, αλλά να δούμε</w:t>
      </w:r>
      <w:r w:rsidRPr="009672EB">
        <w:rPr>
          <w:rFonts w:cstheme="minorHAnsi"/>
          <w:color w:val="212529"/>
        </w:rPr>
        <w:t xml:space="preserve"> γενικότερα τη δομή της διοικητικής δικαιοσύνης και που</w:t>
      </w:r>
      <w:r>
        <w:rPr>
          <w:rFonts w:cstheme="minorHAnsi"/>
          <w:color w:val="212529"/>
        </w:rPr>
        <w:t xml:space="preserve"> αυτή πονάει</w:t>
      </w:r>
      <w:r w:rsidRPr="009672EB">
        <w:rPr>
          <w:rFonts w:cstheme="minorHAnsi"/>
          <w:color w:val="212529"/>
        </w:rPr>
        <w:t xml:space="preserve"> από άποψη προσωπικού</w:t>
      </w:r>
      <w:r>
        <w:rPr>
          <w:rFonts w:cstheme="minorHAnsi"/>
          <w:color w:val="212529"/>
        </w:rPr>
        <w:t>,</w:t>
      </w:r>
      <w:r w:rsidRPr="009672EB">
        <w:rPr>
          <w:rFonts w:cstheme="minorHAnsi"/>
          <w:color w:val="212529"/>
        </w:rPr>
        <w:t xml:space="preserve"> από άποψη δικαστών και νομίζω ότι όλοι συμφωνούμε ότι πονάει η διοικητική δικαιοσύνη</w:t>
      </w:r>
      <w:r>
        <w:rPr>
          <w:rFonts w:cstheme="minorHAnsi"/>
          <w:color w:val="212529"/>
        </w:rPr>
        <w:t xml:space="preserve"> σ</w:t>
      </w:r>
      <w:r w:rsidRPr="009672EB">
        <w:rPr>
          <w:rFonts w:cstheme="minorHAnsi"/>
          <w:color w:val="212529"/>
        </w:rPr>
        <w:t>τους δικαστές</w:t>
      </w:r>
      <w:r>
        <w:rPr>
          <w:rFonts w:cstheme="minorHAnsi"/>
          <w:color w:val="212529"/>
        </w:rPr>
        <w:t>,</w:t>
      </w:r>
      <w:r w:rsidRPr="009672EB">
        <w:rPr>
          <w:rFonts w:cstheme="minorHAnsi"/>
          <w:color w:val="212529"/>
        </w:rPr>
        <w:t xml:space="preserve"> στους πρ</w:t>
      </w:r>
      <w:r>
        <w:rPr>
          <w:rFonts w:cstheme="minorHAnsi"/>
          <w:color w:val="212529"/>
        </w:rPr>
        <w:t>ωτοδίκε</w:t>
      </w:r>
      <w:r w:rsidRPr="009672EB">
        <w:rPr>
          <w:rFonts w:cstheme="minorHAnsi"/>
          <w:color w:val="212529"/>
        </w:rPr>
        <w:t>ς</w:t>
      </w:r>
      <w:r>
        <w:rPr>
          <w:rFonts w:cstheme="minorHAnsi"/>
          <w:color w:val="212529"/>
        </w:rPr>
        <w:t>.</w:t>
      </w:r>
    </w:p>
    <w:p w14:paraId="31D8DF9B" w14:textId="77777777" w:rsidR="00765E88" w:rsidRDefault="00765E88" w:rsidP="00C2187B">
      <w:pPr>
        <w:spacing w:line="276" w:lineRule="auto"/>
        <w:ind w:firstLine="720"/>
        <w:contextualSpacing/>
        <w:jc w:val="both"/>
        <w:rPr>
          <w:rFonts w:cstheme="minorHAnsi"/>
          <w:color w:val="212529"/>
        </w:rPr>
      </w:pPr>
      <w:r>
        <w:rPr>
          <w:rFonts w:cstheme="minorHAnsi"/>
          <w:color w:val="212529"/>
        </w:rPr>
        <w:t>Κύριε Π</w:t>
      </w:r>
      <w:r w:rsidRPr="009672EB">
        <w:rPr>
          <w:rFonts w:cstheme="minorHAnsi"/>
          <w:color w:val="212529"/>
        </w:rPr>
        <w:t>ρόεδρε</w:t>
      </w:r>
      <w:r>
        <w:rPr>
          <w:rFonts w:cstheme="minorHAnsi"/>
          <w:color w:val="212529"/>
        </w:rPr>
        <w:t>,</w:t>
      </w:r>
      <w:r w:rsidRPr="009672EB">
        <w:rPr>
          <w:rFonts w:cstheme="minorHAnsi"/>
          <w:color w:val="212529"/>
        </w:rPr>
        <w:t xml:space="preserve"> αυτά προς το παρόν</w:t>
      </w:r>
      <w:r>
        <w:rPr>
          <w:rFonts w:cstheme="minorHAnsi"/>
          <w:color w:val="212529"/>
        </w:rPr>
        <w:t>. Κύριε Υ</w:t>
      </w:r>
      <w:r w:rsidRPr="009672EB">
        <w:rPr>
          <w:rFonts w:cstheme="minorHAnsi"/>
          <w:color w:val="212529"/>
        </w:rPr>
        <w:t>πουργέ</w:t>
      </w:r>
      <w:r>
        <w:rPr>
          <w:rFonts w:cstheme="minorHAnsi"/>
          <w:color w:val="212529"/>
        </w:rPr>
        <w:t>,</w:t>
      </w:r>
      <w:r w:rsidRPr="009672EB">
        <w:rPr>
          <w:rFonts w:cstheme="minorHAnsi"/>
          <w:color w:val="212529"/>
        </w:rPr>
        <w:t xml:space="preserve"> νομίζω πως θα έχουμε τη</w:t>
      </w:r>
      <w:r w:rsidR="00562FCA">
        <w:rPr>
          <w:rFonts w:cstheme="minorHAnsi"/>
          <w:color w:val="212529"/>
        </w:rPr>
        <w:t>ν</w:t>
      </w:r>
      <w:r w:rsidRPr="009672EB">
        <w:rPr>
          <w:rFonts w:cstheme="minorHAnsi"/>
          <w:color w:val="212529"/>
        </w:rPr>
        <w:t xml:space="preserve"> δυνατότητα να πούμε και περισσότερα στη συζήτηση της ολομέλειας</w:t>
      </w:r>
      <w:r>
        <w:rPr>
          <w:rFonts w:cstheme="minorHAnsi"/>
          <w:color w:val="212529"/>
        </w:rPr>
        <w:t>.</w:t>
      </w:r>
      <w:r w:rsidRPr="009672EB">
        <w:rPr>
          <w:rFonts w:cstheme="minorHAnsi"/>
          <w:color w:val="212529"/>
        </w:rPr>
        <w:t xml:space="preserve"> Σας ευχαριστώ πάρα πολύ</w:t>
      </w:r>
      <w:r>
        <w:rPr>
          <w:rFonts w:cstheme="minorHAnsi"/>
          <w:color w:val="212529"/>
        </w:rPr>
        <w:t>.</w:t>
      </w:r>
    </w:p>
    <w:p w14:paraId="68071499" w14:textId="77777777" w:rsidR="00727A88" w:rsidRDefault="00727A88" w:rsidP="00C2187B">
      <w:pPr>
        <w:spacing w:line="276" w:lineRule="auto"/>
        <w:ind w:firstLine="720"/>
        <w:contextualSpacing/>
        <w:jc w:val="both"/>
        <w:rPr>
          <w:rFonts w:cstheme="minorHAnsi"/>
          <w:color w:val="212529"/>
        </w:rPr>
      </w:pPr>
      <w:r>
        <w:rPr>
          <w:rFonts w:cstheme="minorHAnsi"/>
          <w:color w:val="212529"/>
        </w:rPr>
        <w:lastRenderedPageBreak/>
        <w:t>Στο  σημείο αυτό</w:t>
      </w:r>
      <w:r w:rsidR="0011062E">
        <w:rPr>
          <w:rFonts w:cstheme="minorHAnsi"/>
          <w:color w:val="212529"/>
        </w:rPr>
        <w:t>,</w:t>
      </w:r>
      <w:r>
        <w:rPr>
          <w:rFonts w:cstheme="minorHAnsi"/>
          <w:color w:val="212529"/>
        </w:rPr>
        <w:t xml:space="preserve"> γίνεται η β’ ανάγνωση του καταλόγου των μελών της Επιτροπής.</w:t>
      </w:r>
    </w:p>
    <w:p w14:paraId="72AE22DF" w14:textId="77777777" w:rsidR="00C85B67" w:rsidRDefault="00727A88" w:rsidP="00C2187B">
      <w:pPr>
        <w:spacing w:line="276" w:lineRule="auto"/>
        <w:ind w:firstLine="720"/>
        <w:contextualSpacing/>
        <w:jc w:val="both"/>
        <w:rPr>
          <w:rFonts w:cstheme="minorHAnsi"/>
          <w:color w:val="212529"/>
        </w:rPr>
      </w:pPr>
      <w:r>
        <w:rPr>
          <w:rFonts w:cstheme="minorHAnsi"/>
          <w:color w:val="212529"/>
        </w:rPr>
        <w:t>Παρόντες ήταν οι Βουλευτές  κ.κ.: Αυγερινοπούλου Διονυσία-</w:t>
      </w:r>
      <w:proofErr w:type="spellStart"/>
      <w:r>
        <w:rPr>
          <w:rFonts w:cstheme="minorHAnsi"/>
          <w:color w:val="212529"/>
        </w:rPr>
        <w:t>Θεοδώωρα</w:t>
      </w:r>
      <w:proofErr w:type="spellEnd"/>
      <w:r>
        <w:rPr>
          <w:rFonts w:cstheme="minorHAnsi"/>
          <w:color w:val="212529"/>
        </w:rPr>
        <w:t xml:space="preserve">, Γιαννάκου </w:t>
      </w:r>
      <w:proofErr w:type="spellStart"/>
      <w:r>
        <w:rPr>
          <w:rFonts w:cstheme="minorHAnsi"/>
          <w:color w:val="212529"/>
        </w:rPr>
        <w:t>Μαριορή</w:t>
      </w:r>
      <w:proofErr w:type="spellEnd"/>
      <w:r>
        <w:rPr>
          <w:rFonts w:cstheme="minorHAnsi"/>
          <w:color w:val="212529"/>
        </w:rPr>
        <w:t xml:space="preserve"> (Μαριέττα), Γκιουλέκας Κωνσταντίνος, Δαβάκης Αθανάσιος, Ζεμπίλης  Αθανάσιος, Θεοδωρικάκος (Τάκης) Παναγιώτης, Καππάτος Παναγής, Καραγκούνης Κωνσταντίνος, Κελέτσης Σταύρος, Κόνσολας Εμμανουήλ (Μάνος), Κοτρωνιάς Γεώργιος, Κούβελας Δημήτριος, Κουμουτσάκος Γεώργιος, Κουτσούμπας Ανδρέας, Κυρανάκης Κωνσταντίνος, Κωνσταντινίδης Ευστάθιος, Λαμπρόπουλος Ιωάννης, Μάνη-Παπαδημητρίου Άννα, Μελάς Ιωάννης, Μπούγας Ιωάννης, Τσαβδαρίδης Λάζαρος, Τσιγκρής Άγγελος, Υψηλάντης Βασίλειος-Νικόλαος, Χαρακόπουλος Μάξιμος, Χιονίδης Σάββας, Αυλωνίτης Αλέξανδρος, Γκαρά Αναστασία (Νατάσα), Ζαχαριάδης Κωνσταντίνος, Καλαματιανός Διονύσιος-Χαράλαμπος, Κάτσης Μάριος, </w:t>
      </w:r>
      <w:proofErr w:type="spellStart"/>
      <w:r>
        <w:rPr>
          <w:rFonts w:cstheme="minorHAnsi"/>
          <w:color w:val="212529"/>
        </w:rPr>
        <w:t>Κφαντάρη</w:t>
      </w:r>
      <w:proofErr w:type="spellEnd"/>
      <w:r>
        <w:rPr>
          <w:rFonts w:cstheme="minorHAnsi"/>
          <w:color w:val="212529"/>
        </w:rPr>
        <w:t xml:space="preserve"> Χαρούλα (Χαρά), Ξανθόπουλος Θεόφιλος, Παπαηλιού Γεώργιος, </w:t>
      </w:r>
      <w:r w:rsidR="00C85B67">
        <w:rPr>
          <w:rFonts w:cstheme="minorHAnsi"/>
          <w:color w:val="212529"/>
        </w:rPr>
        <w:t>Πούλου Παναγιού (Γιώτα), Ραγκούσης Ιωάννης, Χατζηγιαννάκης Μιλτιάδης, Γιαννακοπούλου Κωνσταντίνα (Νάντια), Καστανίδης Χαράλαμπος, Λιακούλη Ευαγγελία, Δελής Ιωάννης, Κανέλλη Γαρυφαλλιά (Λιάνα), Κομνηνάκα Μαρία, Μυλωνάκης Αντώνιος, Χήτας Κωνσταντίνος, Αδαμοπούλου Αγγελική, Μπακαδήμα Φωτεινή.</w:t>
      </w:r>
    </w:p>
    <w:p w14:paraId="1D7CB76E" w14:textId="77777777" w:rsidR="00765E88" w:rsidRDefault="00765E88" w:rsidP="00C2187B">
      <w:pPr>
        <w:spacing w:line="276" w:lineRule="auto"/>
        <w:ind w:firstLine="720"/>
        <w:contextualSpacing/>
        <w:jc w:val="both"/>
        <w:rPr>
          <w:rFonts w:cstheme="minorHAnsi"/>
          <w:color w:val="212529"/>
        </w:rPr>
      </w:pPr>
      <w:r w:rsidRPr="0096145B">
        <w:rPr>
          <w:rFonts w:cstheme="minorHAnsi"/>
          <w:b/>
          <w:color w:val="212529"/>
        </w:rPr>
        <w:t>ΜΑΞΙΜΟΣ ΧΑΡΑΚΟΠΟΥΛΟΣ (Πρόεδρος της Επιτροπής):</w:t>
      </w:r>
      <w:r w:rsidR="00562FCA">
        <w:rPr>
          <w:rFonts w:cstheme="minorHAnsi"/>
          <w:color w:val="212529"/>
        </w:rPr>
        <w:t xml:space="preserve"> Σ</w:t>
      </w:r>
      <w:r w:rsidRPr="009672EB">
        <w:rPr>
          <w:rFonts w:cstheme="minorHAnsi"/>
          <w:color w:val="212529"/>
        </w:rPr>
        <w:t xml:space="preserve">ας ευχαριστούμε </w:t>
      </w:r>
      <w:r w:rsidR="00562FCA">
        <w:rPr>
          <w:rFonts w:cstheme="minorHAnsi"/>
          <w:color w:val="212529"/>
        </w:rPr>
        <w:t>κύριε</w:t>
      </w:r>
      <w:r>
        <w:rPr>
          <w:rFonts w:cstheme="minorHAnsi"/>
          <w:color w:val="212529"/>
        </w:rPr>
        <w:t xml:space="preserve"> </w:t>
      </w:r>
      <w:proofErr w:type="spellStart"/>
      <w:r>
        <w:rPr>
          <w:rFonts w:cstheme="minorHAnsi"/>
          <w:color w:val="212529"/>
        </w:rPr>
        <w:t>Α</w:t>
      </w:r>
      <w:r w:rsidRPr="009672EB">
        <w:rPr>
          <w:rFonts w:cstheme="minorHAnsi"/>
          <w:color w:val="212529"/>
        </w:rPr>
        <w:t>υλωνίτη</w:t>
      </w:r>
      <w:proofErr w:type="spellEnd"/>
      <w:r>
        <w:rPr>
          <w:rFonts w:cstheme="minorHAnsi"/>
          <w:color w:val="212529"/>
        </w:rPr>
        <w:t>. Ν</w:t>
      </w:r>
      <w:r w:rsidRPr="009672EB">
        <w:rPr>
          <w:rFonts w:cstheme="minorHAnsi"/>
          <w:color w:val="212529"/>
        </w:rPr>
        <w:t>α καλέσω</w:t>
      </w:r>
      <w:r>
        <w:rPr>
          <w:rFonts w:cstheme="minorHAnsi"/>
          <w:color w:val="212529"/>
        </w:rPr>
        <w:t xml:space="preserve"> τώρα</w:t>
      </w:r>
      <w:r w:rsidR="00562FCA">
        <w:rPr>
          <w:rFonts w:cstheme="minorHAnsi"/>
          <w:color w:val="212529"/>
        </w:rPr>
        <w:t>,</w:t>
      </w:r>
      <w:r w:rsidRPr="009672EB">
        <w:rPr>
          <w:rFonts w:cstheme="minorHAnsi"/>
          <w:color w:val="212529"/>
        </w:rPr>
        <w:t xml:space="preserve"> στο βήμα</w:t>
      </w:r>
      <w:r>
        <w:rPr>
          <w:rFonts w:cstheme="minorHAnsi"/>
          <w:color w:val="212529"/>
        </w:rPr>
        <w:t>, την Ειδική Α</w:t>
      </w:r>
      <w:r w:rsidRPr="009672EB">
        <w:rPr>
          <w:rFonts w:cstheme="minorHAnsi"/>
          <w:color w:val="212529"/>
        </w:rPr>
        <w:t>γορήτρια του</w:t>
      </w:r>
      <w:r>
        <w:rPr>
          <w:rFonts w:cstheme="minorHAnsi"/>
          <w:color w:val="212529"/>
        </w:rPr>
        <w:t xml:space="preserve"> Κινήματος Α</w:t>
      </w:r>
      <w:r w:rsidRPr="009672EB">
        <w:rPr>
          <w:rFonts w:cstheme="minorHAnsi"/>
          <w:color w:val="212529"/>
        </w:rPr>
        <w:t>λλαγής</w:t>
      </w:r>
      <w:r>
        <w:rPr>
          <w:rFonts w:cstheme="minorHAnsi"/>
          <w:color w:val="212529"/>
        </w:rPr>
        <w:t xml:space="preserve"> τη</w:t>
      </w:r>
      <w:r w:rsidR="00562FCA">
        <w:rPr>
          <w:rFonts w:cstheme="minorHAnsi"/>
          <w:color w:val="212529"/>
        </w:rPr>
        <w:t>ν</w:t>
      </w:r>
      <w:r>
        <w:rPr>
          <w:rFonts w:cstheme="minorHAnsi"/>
          <w:color w:val="212529"/>
        </w:rPr>
        <w:t xml:space="preserve"> συνάδελφο, κυρία</w:t>
      </w:r>
      <w:r w:rsidRPr="009672EB">
        <w:rPr>
          <w:rFonts w:cstheme="minorHAnsi"/>
          <w:color w:val="212529"/>
        </w:rPr>
        <w:t xml:space="preserve"> Νάντια Γιαννακοπούλου</w:t>
      </w:r>
      <w:r>
        <w:rPr>
          <w:rFonts w:cstheme="minorHAnsi"/>
          <w:color w:val="212529"/>
        </w:rPr>
        <w:t>.</w:t>
      </w:r>
    </w:p>
    <w:p w14:paraId="5495B886" w14:textId="77777777" w:rsidR="00765E88" w:rsidRDefault="00765E88" w:rsidP="00C2187B">
      <w:pPr>
        <w:spacing w:line="276" w:lineRule="auto"/>
        <w:ind w:firstLine="720"/>
        <w:contextualSpacing/>
        <w:jc w:val="both"/>
        <w:rPr>
          <w:rFonts w:cstheme="minorHAnsi"/>
          <w:color w:val="212529"/>
        </w:rPr>
      </w:pPr>
      <w:r w:rsidRPr="0096145B">
        <w:rPr>
          <w:rFonts w:cstheme="minorHAnsi"/>
          <w:b/>
          <w:color w:val="212529"/>
        </w:rPr>
        <w:t>ΚΩΝΣΤΑΝΤΙΝΑ (ΝΑΝΤΙΑ) ΓΙΑΝΝΑΚΟΠΟΥΛΟΥ (Ειδική Αγορήτρια του Κινήματος Αλλαγής):</w:t>
      </w:r>
      <w:r w:rsidRPr="009672EB">
        <w:rPr>
          <w:rFonts w:cstheme="minorHAnsi"/>
          <w:color w:val="212529"/>
        </w:rPr>
        <w:t xml:space="preserve"> </w:t>
      </w:r>
      <w:r>
        <w:rPr>
          <w:rFonts w:cstheme="minorHAnsi"/>
          <w:color w:val="212529"/>
        </w:rPr>
        <w:t>Ευχαριστώ πολύ κύριε Π</w:t>
      </w:r>
      <w:r w:rsidRPr="009672EB">
        <w:rPr>
          <w:rFonts w:cstheme="minorHAnsi"/>
          <w:color w:val="212529"/>
        </w:rPr>
        <w:t>ρόεδρε</w:t>
      </w:r>
      <w:r>
        <w:rPr>
          <w:rFonts w:cstheme="minorHAnsi"/>
          <w:color w:val="212529"/>
        </w:rPr>
        <w:t>. Κύριε Υ</w:t>
      </w:r>
      <w:r w:rsidRPr="009672EB">
        <w:rPr>
          <w:rFonts w:cstheme="minorHAnsi"/>
          <w:color w:val="212529"/>
        </w:rPr>
        <w:t>πουργέ</w:t>
      </w:r>
      <w:r>
        <w:rPr>
          <w:rFonts w:cstheme="minorHAnsi"/>
          <w:color w:val="212529"/>
        </w:rPr>
        <w:t>,</w:t>
      </w:r>
      <w:r w:rsidRPr="009672EB">
        <w:rPr>
          <w:rFonts w:cstheme="minorHAnsi"/>
          <w:color w:val="212529"/>
        </w:rPr>
        <w:t xml:space="preserve"> κυρίες και κύριοι συνάδελφοι</w:t>
      </w:r>
      <w:r>
        <w:rPr>
          <w:rFonts w:cstheme="minorHAnsi"/>
          <w:color w:val="212529"/>
        </w:rPr>
        <w:t>. Η παρούσα συζήτηση στην Ε</w:t>
      </w:r>
      <w:r w:rsidRPr="009672EB">
        <w:rPr>
          <w:rFonts w:cstheme="minorHAnsi"/>
          <w:color w:val="212529"/>
        </w:rPr>
        <w:t xml:space="preserve">πιτροπή </w:t>
      </w:r>
      <w:r>
        <w:rPr>
          <w:rFonts w:cstheme="minorHAnsi"/>
          <w:color w:val="212529"/>
        </w:rPr>
        <w:t>μας,</w:t>
      </w:r>
      <w:r w:rsidRPr="009672EB">
        <w:rPr>
          <w:rFonts w:cstheme="minorHAnsi"/>
          <w:color w:val="212529"/>
        </w:rPr>
        <w:t xml:space="preserve"> αφορά ένα σχέδιο νόμου που φέ</w:t>
      </w:r>
      <w:r w:rsidR="00562FCA">
        <w:rPr>
          <w:rFonts w:cstheme="minorHAnsi"/>
          <w:color w:val="212529"/>
        </w:rPr>
        <w:t>ρνει τροποποιήσεις στον ν.</w:t>
      </w:r>
      <w:r>
        <w:rPr>
          <w:rFonts w:cstheme="minorHAnsi"/>
          <w:color w:val="212529"/>
        </w:rPr>
        <w:t>45</w:t>
      </w:r>
      <w:r w:rsidRPr="009672EB">
        <w:rPr>
          <w:rFonts w:cstheme="minorHAnsi"/>
          <w:color w:val="212529"/>
        </w:rPr>
        <w:t xml:space="preserve">57 του 2018 προκειμένου να ενσωματωθεί </w:t>
      </w:r>
      <w:r>
        <w:rPr>
          <w:rFonts w:cstheme="minorHAnsi"/>
          <w:color w:val="212529"/>
        </w:rPr>
        <w:t>η οδηγία (ΕΕ) 2018/1673 του Ευρωπαϊκού Κοινοβουλίου και του Σ</w:t>
      </w:r>
      <w:r w:rsidRPr="009672EB">
        <w:rPr>
          <w:rFonts w:cstheme="minorHAnsi"/>
          <w:color w:val="212529"/>
        </w:rPr>
        <w:t>υμβουλίου</w:t>
      </w:r>
      <w:r>
        <w:rPr>
          <w:rFonts w:cstheme="minorHAnsi"/>
          <w:color w:val="212529"/>
        </w:rPr>
        <w:t>,</w:t>
      </w:r>
      <w:r w:rsidRPr="009672EB">
        <w:rPr>
          <w:rFonts w:cstheme="minorHAnsi"/>
          <w:color w:val="212529"/>
        </w:rPr>
        <w:t xml:space="preserve"> σχετικά με την καταπολέμηση της νομιμοποίησης εσόδων από παράνομες δραστηριότητες μέσω του ποινικού δικαίου</w:t>
      </w:r>
      <w:r>
        <w:rPr>
          <w:rFonts w:cstheme="minorHAnsi"/>
          <w:color w:val="212529"/>
        </w:rPr>
        <w:t>.</w:t>
      </w:r>
    </w:p>
    <w:p w14:paraId="0ED4C40D" w14:textId="77777777" w:rsidR="00765E88" w:rsidRDefault="00765E88" w:rsidP="00C2187B">
      <w:pPr>
        <w:spacing w:line="276" w:lineRule="auto"/>
        <w:ind w:firstLine="720"/>
        <w:contextualSpacing/>
        <w:jc w:val="both"/>
        <w:rPr>
          <w:rFonts w:cstheme="minorHAnsi"/>
          <w:color w:val="212529"/>
        </w:rPr>
      </w:pPr>
      <w:r>
        <w:rPr>
          <w:rFonts w:cstheme="minorHAnsi"/>
          <w:color w:val="212529"/>
        </w:rPr>
        <w:t>Η Ευρωπαϊκή Έ</w:t>
      </w:r>
      <w:r w:rsidRPr="009672EB">
        <w:rPr>
          <w:rFonts w:cstheme="minorHAnsi"/>
          <w:color w:val="212529"/>
        </w:rPr>
        <w:t>νωση</w:t>
      </w:r>
      <w:r>
        <w:rPr>
          <w:rFonts w:cstheme="minorHAnsi"/>
          <w:color w:val="212529"/>
        </w:rPr>
        <w:t>,</w:t>
      </w:r>
      <w:r w:rsidRPr="009672EB">
        <w:rPr>
          <w:rFonts w:cstheme="minorHAnsi"/>
          <w:color w:val="212529"/>
        </w:rPr>
        <w:t xml:space="preserve"> για μία ακόμη φορά τα τελευταία χρόνια</w:t>
      </w:r>
      <w:r>
        <w:rPr>
          <w:rFonts w:cstheme="minorHAnsi"/>
          <w:color w:val="212529"/>
        </w:rPr>
        <w:t>,</w:t>
      </w:r>
      <w:r w:rsidRPr="009672EB">
        <w:rPr>
          <w:rFonts w:cstheme="minorHAnsi"/>
          <w:color w:val="212529"/>
        </w:rPr>
        <w:t xml:space="preserve"> τροποποιεί το νομοθετικό καθεστώς αντιμετώπισης του ξεπλύματος μαύρου χρήματος</w:t>
      </w:r>
      <w:r>
        <w:rPr>
          <w:rFonts w:cstheme="minorHAnsi"/>
          <w:color w:val="212529"/>
        </w:rPr>
        <w:t>. Γ</w:t>
      </w:r>
      <w:r w:rsidRPr="009672EB">
        <w:rPr>
          <w:rFonts w:cstheme="minorHAnsi"/>
          <w:color w:val="212529"/>
        </w:rPr>
        <w:t>εγο</w:t>
      </w:r>
      <w:r>
        <w:rPr>
          <w:rFonts w:cstheme="minorHAnsi"/>
          <w:color w:val="212529"/>
        </w:rPr>
        <w:t xml:space="preserve">νός εύλογο και απολύτως αναγκαίο. </w:t>
      </w:r>
      <w:proofErr w:type="spellStart"/>
      <w:r>
        <w:rPr>
          <w:rFonts w:cstheme="minorHAnsi"/>
          <w:color w:val="212529"/>
        </w:rPr>
        <w:t>Α</w:t>
      </w:r>
      <w:r w:rsidRPr="009672EB">
        <w:rPr>
          <w:rFonts w:cstheme="minorHAnsi"/>
          <w:color w:val="212529"/>
        </w:rPr>
        <w:t>φ</w:t>
      </w:r>
      <w:r w:rsidR="00562FCA">
        <w:rPr>
          <w:rFonts w:cstheme="minorHAnsi"/>
          <w:color w:val="212529"/>
        </w:rPr>
        <w:t>’</w:t>
      </w:r>
      <w:r w:rsidRPr="009672EB">
        <w:rPr>
          <w:rFonts w:cstheme="minorHAnsi"/>
          <w:color w:val="212529"/>
        </w:rPr>
        <w:t>ενός</w:t>
      </w:r>
      <w:proofErr w:type="spellEnd"/>
      <w:r w:rsidRPr="009672EB">
        <w:rPr>
          <w:rFonts w:cstheme="minorHAnsi"/>
          <w:color w:val="212529"/>
        </w:rPr>
        <w:t xml:space="preserve"> θέλοντας να καλύψει τα κενά τα οποία υπήρχαν στα προηγούμενα νομοθετήματα ή τα οποία αποδείχθηκαν στην πράξη ότι υπάρχουν κατά την εφαρμογή των οδηγιών και την ενσωμάτωσή </w:t>
      </w:r>
      <w:r w:rsidR="00562FCA">
        <w:rPr>
          <w:rFonts w:cstheme="minorHAnsi"/>
          <w:color w:val="212529"/>
        </w:rPr>
        <w:t>τους,</w:t>
      </w:r>
      <w:r w:rsidRPr="009672EB">
        <w:rPr>
          <w:rFonts w:cstheme="minorHAnsi"/>
          <w:color w:val="212529"/>
        </w:rPr>
        <w:t xml:space="preserve"> από τα κράτη</w:t>
      </w:r>
      <w:r w:rsidR="00562FCA">
        <w:rPr>
          <w:rFonts w:cstheme="minorHAnsi"/>
          <w:color w:val="212529"/>
        </w:rPr>
        <w:t>-</w:t>
      </w:r>
      <w:r w:rsidRPr="009672EB">
        <w:rPr>
          <w:rFonts w:cstheme="minorHAnsi"/>
          <w:color w:val="212529"/>
        </w:rPr>
        <w:t>μέλη</w:t>
      </w:r>
      <w:r>
        <w:rPr>
          <w:rFonts w:cstheme="minorHAnsi"/>
          <w:color w:val="212529"/>
        </w:rPr>
        <w:t>. Α</w:t>
      </w:r>
      <w:r w:rsidRPr="009672EB">
        <w:rPr>
          <w:rFonts w:cstheme="minorHAnsi"/>
          <w:color w:val="212529"/>
        </w:rPr>
        <w:t>φ</w:t>
      </w:r>
      <w:r w:rsidR="00562FCA">
        <w:rPr>
          <w:rFonts w:cstheme="minorHAnsi"/>
          <w:color w:val="212529"/>
        </w:rPr>
        <w:t xml:space="preserve">’ </w:t>
      </w:r>
      <w:r w:rsidRPr="009672EB">
        <w:rPr>
          <w:rFonts w:cstheme="minorHAnsi"/>
          <w:color w:val="212529"/>
        </w:rPr>
        <w:t>ετέρου</w:t>
      </w:r>
      <w:r w:rsidR="00562FCA">
        <w:rPr>
          <w:rFonts w:cstheme="minorHAnsi"/>
          <w:color w:val="212529"/>
        </w:rPr>
        <w:t xml:space="preserve"> διότι,</w:t>
      </w:r>
      <w:r w:rsidRPr="009672EB">
        <w:rPr>
          <w:rFonts w:cstheme="minorHAnsi"/>
          <w:color w:val="212529"/>
        </w:rPr>
        <w:t xml:space="preserve"> η εξέλιξη της τεχνολογίας</w:t>
      </w:r>
      <w:r>
        <w:rPr>
          <w:rFonts w:cstheme="minorHAnsi"/>
          <w:color w:val="212529"/>
        </w:rPr>
        <w:t>,</w:t>
      </w:r>
      <w:r w:rsidRPr="009672EB">
        <w:rPr>
          <w:rFonts w:cstheme="minorHAnsi"/>
          <w:color w:val="212529"/>
        </w:rPr>
        <w:t xml:space="preserve"> αλλά και οι </w:t>
      </w:r>
      <w:r>
        <w:rPr>
          <w:rFonts w:cstheme="minorHAnsi"/>
          <w:color w:val="212529"/>
        </w:rPr>
        <w:t xml:space="preserve">νέοι </w:t>
      </w:r>
      <w:r w:rsidRPr="009672EB">
        <w:rPr>
          <w:rFonts w:cstheme="minorHAnsi"/>
          <w:color w:val="212529"/>
        </w:rPr>
        <w:t>μέθοδοι που χρησιμοποιούνται παγκοσμίως γι</w:t>
      </w:r>
      <w:r>
        <w:rPr>
          <w:rFonts w:cstheme="minorHAnsi"/>
          <w:color w:val="212529"/>
        </w:rPr>
        <w:t>α την τέλεση των συγκεκριμένων εκνό</w:t>
      </w:r>
      <w:r w:rsidRPr="009672EB">
        <w:rPr>
          <w:rFonts w:cstheme="minorHAnsi"/>
          <w:color w:val="212529"/>
        </w:rPr>
        <w:t xml:space="preserve">μων ενεργειών </w:t>
      </w:r>
      <w:r w:rsidR="00562FCA">
        <w:rPr>
          <w:rFonts w:cstheme="minorHAnsi"/>
          <w:color w:val="212529"/>
        </w:rPr>
        <w:t>-</w:t>
      </w:r>
      <w:r w:rsidRPr="009672EB">
        <w:rPr>
          <w:rFonts w:cstheme="minorHAnsi"/>
          <w:color w:val="212529"/>
        </w:rPr>
        <w:t>απαιτούν όπως είναι αντιληπτό</w:t>
      </w:r>
      <w:r w:rsidR="00562FCA">
        <w:rPr>
          <w:rFonts w:cstheme="minorHAnsi"/>
          <w:color w:val="212529"/>
        </w:rPr>
        <w:t>-</w:t>
      </w:r>
      <w:r w:rsidRPr="009672EB">
        <w:rPr>
          <w:rFonts w:cstheme="minorHAnsi"/>
          <w:color w:val="212529"/>
        </w:rPr>
        <w:t xml:space="preserve"> νέους τρόπους αντιμετώπισής τους</w:t>
      </w:r>
      <w:r>
        <w:rPr>
          <w:rFonts w:cstheme="minorHAnsi"/>
          <w:color w:val="212529"/>
        </w:rPr>
        <w:t>.</w:t>
      </w:r>
    </w:p>
    <w:p w14:paraId="1371D242" w14:textId="77777777" w:rsidR="00765E88" w:rsidRDefault="00765E88" w:rsidP="00C2187B">
      <w:pPr>
        <w:spacing w:line="276" w:lineRule="auto"/>
        <w:ind w:firstLine="720"/>
        <w:contextualSpacing/>
        <w:jc w:val="both"/>
        <w:rPr>
          <w:rFonts w:cstheme="minorHAnsi"/>
          <w:color w:val="212529"/>
        </w:rPr>
      </w:pPr>
      <w:r w:rsidRPr="009672EB">
        <w:rPr>
          <w:rFonts w:cstheme="minorHAnsi"/>
          <w:color w:val="212529"/>
        </w:rPr>
        <w:t>Ως προς τις διατάξεις του νομοσχεδίου λοιπόν</w:t>
      </w:r>
      <w:r>
        <w:rPr>
          <w:rFonts w:cstheme="minorHAnsi"/>
          <w:color w:val="212529"/>
        </w:rPr>
        <w:t>,</w:t>
      </w:r>
      <w:r w:rsidRPr="009672EB">
        <w:rPr>
          <w:rFonts w:cstheme="minorHAnsi"/>
          <w:color w:val="212529"/>
        </w:rPr>
        <w:t xml:space="preserve"> είναι γνωστή και σαφής η </w:t>
      </w:r>
      <w:r>
        <w:rPr>
          <w:rFonts w:cstheme="minorHAnsi"/>
          <w:color w:val="212529"/>
        </w:rPr>
        <w:t>υποχρέωσή</w:t>
      </w:r>
      <w:r w:rsidRPr="009672EB">
        <w:rPr>
          <w:rFonts w:cstheme="minorHAnsi"/>
          <w:color w:val="212529"/>
        </w:rPr>
        <w:t xml:space="preserve"> μας ως κράτος</w:t>
      </w:r>
      <w:r w:rsidR="00562FCA">
        <w:rPr>
          <w:rFonts w:cstheme="minorHAnsi"/>
          <w:color w:val="212529"/>
        </w:rPr>
        <w:t>-</w:t>
      </w:r>
      <w:r w:rsidRPr="009672EB">
        <w:rPr>
          <w:rFonts w:cstheme="minorHAnsi"/>
          <w:color w:val="212529"/>
        </w:rPr>
        <w:t xml:space="preserve"> μέλος</w:t>
      </w:r>
      <w:r>
        <w:rPr>
          <w:rFonts w:cstheme="minorHAnsi"/>
          <w:color w:val="212529"/>
        </w:rPr>
        <w:t>,</w:t>
      </w:r>
      <w:r w:rsidR="00562FCA">
        <w:rPr>
          <w:rFonts w:cstheme="minorHAnsi"/>
          <w:color w:val="212529"/>
        </w:rPr>
        <w:t xml:space="preserve"> να ενσωματώσουμε αυτή την Ο</w:t>
      </w:r>
      <w:r w:rsidRPr="009672EB">
        <w:rPr>
          <w:rFonts w:cstheme="minorHAnsi"/>
          <w:color w:val="212529"/>
        </w:rPr>
        <w:t>δηγία</w:t>
      </w:r>
      <w:r>
        <w:rPr>
          <w:rFonts w:cstheme="minorHAnsi"/>
          <w:color w:val="212529"/>
        </w:rPr>
        <w:t>.</w:t>
      </w:r>
    </w:p>
    <w:p w14:paraId="109BF5E9" w14:textId="77777777" w:rsidR="00765E88" w:rsidRPr="009672EB" w:rsidRDefault="00765E88" w:rsidP="00C2187B">
      <w:pPr>
        <w:spacing w:line="276" w:lineRule="auto"/>
        <w:ind w:firstLine="720"/>
        <w:contextualSpacing/>
        <w:jc w:val="both"/>
        <w:rPr>
          <w:rFonts w:cstheme="minorHAnsi"/>
        </w:rPr>
      </w:pPr>
      <w:r>
        <w:rPr>
          <w:rFonts w:cstheme="minorHAnsi"/>
          <w:color w:val="212529"/>
        </w:rPr>
        <w:t>Ως Κίνημα Α</w:t>
      </w:r>
      <w:r w:rsidRPr="009672EB">
        <w:rPr>
          <w:rFonts w:cstheme="minorHAnsi"/>
          <w:color w:val="212529"/>
        </w:rPr>
        <w:t>λλαγής έχουμε καταστήσει σαφές σε ό</w:t>
      </w:r>
      <w:r>
        <w:rPr>
          <w:rFonts w:cstheme="minorHAnsi"/>
          <w:color w:val="212529"/>
        </w:rPr>
        <w:t>λες τις συνεδριάσεις αυτής της Ε</w:t>
      </w:r>
      <w:r w:rsidRPr="009672EB">
        <w:rPr>
          <w:rFonts w:cstheme="minorHAnsi"/>
          <w:color w:val="212529"/>
        </w:rPr>
        <w:t>πιτροπής</w:t>
      </w:r>
      <w:r>
        <w:rPr>
          <w:rFonts w:cstheme="minorHAnsi"/>
          <w:color w:val="212529"/>
        </w:rPr>
        <w:t>,</w:t>
      </w:r>
      <w:r w:rsidRPr="009672EB">
        <w:rPr>
          <w:rFonts w:cstheme="minorHAnsi"/>
          <w:color w:val="212529"/>
        </w:rPr>
        <w:t xml:space="preserve"> αλλά και σε όλες τις αντίστοιχες συνεδριάσεις που έχουν να κάνουν με ενσωμάτωση ευρωπαϊκών οδηγιών ότι εμείς</w:t>
      </w:r>
      <w:r w:rsidR="00562FCA">
        <w:rPr>
          <w:rFonts w:cstheme="minorHAnsi"/>
          <w:color w:val="212529"/>
        </w:rPr>
        <w:t>,</w:t>
      </w:r>
      <w:r w:rsidRPr="009672EB">
        <w:rPr>
          <w:rFonts w:cstheme="minorHAnsi"/>
          <w:color w:val="212529"/>
        </w:rPr>
        <w:t xml:space="preserve"> ανέκαθεν επιζητούμε την πλήρη εφαρμογή των ευρωπαϊκών οδηγιών</w:t>
      </w:r>
      <w:r>
        <w:rPr>
          <w:rFonts w:cstheme="minorHAnsi"/>
          <w:color w:val="212529"/>
        </w:rPr>
        <w:t>,</w:t>
      </w:r>
      <w:r w:rsidRPr="009672EB">
        <w:rPr>
          <w:rFonts w:cstheme="minorHAnsi"/>
          <w:color w:val="212529"/>
        </w:rPr>
        <w:t xml:space="preserve"> πάντα με ορθό τρόπο και τασσόμαστε υπέρ</w:t>
      </w:r>
      <w:r>
        <w:rPr>
          <w:rFonts w:cstheme="minorHAnsi"/>
          <w:color w:val="212529"/>
        </w:rPr>
        <w:t xml:space="preserve"> κάθε π</w:t>
      </w:r>
      <w:r w:rsidRPr="009672EB">
        <w:rPr>
          <w:rFonts w:cstheme="minorHAnsi"/>
          <w:color w:val="212529"/>
        </w:rPr>
        <w:t>ρωτοβουλίας η οποία υπερασπίζεται τη</w:t>
      </w:r>
      <w:r w:rsidR="00562FCA">
        <w:rPr>
          <w:rFonts w:cstheme="minorHAnsi"/>
          <w:color w:val="212529"/>
        </w:rPr>
        <w:t>ν</w:t>
      </w:r>
      <w:r w:rsidRPr="009672EB">
        <w:rPr>
          <w:rFonts w:cstheme="minorHAnsi"/>
          <w:color w:val="212529"/>
        </w:rPr>
        <w:t xml:space="preserve"> νομική</w:t>
      </w:r>
      <w:r>
        <w:rPr>
          <w:rFonts w:cstheme="minorHAnsi"/>
          <w:color w:val="212529"/>
        </w:rPr>
        <w:t>,</w:t>
      </w:r>
      <w:r w:rsidRPr="009672EB">
        <w:rPr>
          <w:rFonts w:cstheme="minorHAnsi"/>
          <w:color w:val="212529"/>
        </w:rPr>
        <w:t xml:space="preserve"> την πολιτική</w:t>
      </w:r>
      <w:r>
        <w:rPr>
          <w:rFonts w:cstheme="minorHAnsi"/>
          <w:color w:val="212529"/>
        </w:rPr>
        <w:t>,</w:t>
      </w:r>
      <w:r w:rsidRPr="009672EB">
        <w:rPr>
          <w:rFonts w:cstheme="minorHAnsi"/>
          <w:color w:val="212529"/>
        </w:rPr>
        <w:t xml:space="preserve"> την οικονομική βάση</w:t>
      </w:r>
      <w:r>
        <w:rPr>
          <w:rFonts w:cstheme="minorHAnsi"/>
          <w:color w:val="212529"/>
        </w:rPr>
        <w:t>, αλλά και τις αξίες της Ευρωπαϊκής Έ</w:t>
      </w:r>
      <w:r w:rsidRPr="009672EB">
        <w:rPr>
          <w:rFonts w:cstheme="minorHAnsi"/>
          <w:color w:val="212529"/>
        </w:rPr>
        <w:t>νωσης</w:t>
      </w:r>
      <w:r>
        <w:rPr>
          <w:rFonts w:cstheme="minorHAnsi"/>
          <w:color w:val="212529"/>
        </w:rPr>
        <w:t>.</w:t>
      </w:r>
    </w:p>
    <w:p w14:paraId="084E211B" w14:textId="77777777" w:rsidR="00765E88" w:rsidRDefault="00765E88" w:rsidP="00C2187B">
      <w:pPr>
        <w:spacing w:line="276" w:lineRule="auto"/>
        <w:ind w:firstLine="720"/>
        <w:contextualSpacing/>
        <w:jc w:val="both"/>
        <w:rPr>
          <w:rFonts w:ascii="Calibri" w:hAnsi="Calibri"/>
        </w:rPr>
      </w:pPr>
      <w:r w:rsidRPr="00672EF9">
        <w:rPr>
          <w:rFonts w:ascii="Calibri" w:hAnsi="Calibri"/>
        </w:rPr>
        <w:t>Είναι</w:t>
      </w:r>
      <w:r w:rsidR="00562FCA">
        <w:rPr>
          <w:rFonts w:ascii="Calibri" w:hAnsi="Calibri"/>
        </w:rPr>
        <w:t>,</w:t>
      </w:r>
      <w:r w:rsidRPr="00672EF9">
        <w:rPr>
          <w:rFonts w:ascii="Calibri" w:hAnsi="Calibri"/>
        </w:rPr>
        <w:t xml:space="preserve"> </w:t>
      </w:r>
      <w:r w:rsidR="00562FCA">
        <w:rPr>
          <w:rFonts w:ascii="Calibri" w:hAnsi="Calibri"/>
        </w:rPr>
        <w:t>όμως,</w:t>
      </w:r>
      <w:r w:rsidRPr="00672EF9">
        <w:rPr>
          <w:rFonts w:ascii="Calibri" w:hAnsi="Calibri"/>
        </w:rPr>
        <w:t xml:space="preserve"> μια πολύ καλή ευκαιρία</w:t>
      </w:r>
      <w:r w:rsidR="00562FCA">
        <w:rPr>
          <w:rFonts w:ascii="Calibri" w:hAnsi="Calibri"/>
        </w:rPr>
        <w:t xml:space="preserve"> </w:t>
      </w:r>
      <w:r w:rsidRPr="00672EF9">
        <w:rPr>
          <w:rFonts w:ascii="Calibri" w:hAnsi="Calibri"/>
        </w:rPr>
        <w:t xml:space="preserve"> </w:t>
      </w:r>
      <w:r w:rsidR="00562FCA">
        <w:rPr>
          <w:rFonts w:ascii="Calibri" w:hAnsi="Calibri"/>
        </w:rPr>
        <w:t>-</w:t>
      </w:r>
      <w:r w:rsidRPr="00672EF9">
        <w:rPr>
          <w:rFonts w:ascii="Calibri" w:hAnsi="Calibri"/>
        </w:rPr>
        <w:t>σας το είπα και στην επί της αρχής</w:t>
      </w:r>
      <w:r>
        <w:rPr>
          <w:rFonts w:ascii="Calibri" w:hAnsi="Calibri"/>
        </w:rPr>
        <w:t>,</w:t>
      </w:r>
      <w:r w:rsidRPr="00672EF9">
        <w:rPr>
          <w:rFonts w:ascii="Calibri" w:hAnsi="Calibri"/>
        </w:rPr>
        <w:t xml:space="preserve"> συζήτηση</w:t>
      </w:r>
      <w:r>
        <w:rPr>
          <w:rFonts w:ascii="Calibri" w:hAnsi="Calibri"/>
        </w:rPr>
        <w:t>, κύριοι</w:t>
      </w:r>
      <w:r w:rsidRPr="00672EF9">
        <w:rPr>
          <w:rFonts w:ascii="Calibri" w:hAnsi="Calibri"/>
        </w:rPr>
        <w:t xml:space="preserve"> </w:t>
      </w:r>
      <w:r w:rsidR="00562FCA">
        <w:rPr>
          <w:rFonts w:ascii="Calibri" w:hAnsi="Calibri"/>
        </w:rPr>
        <w:t>υ</w:t>
      </w:r>
      <w:r>
        <w:rPr>
          <w:rFonts w:ascii="Calibri" w:hAnsi="Calibri"/>
        </w:rPr>
        <w:t>πουργοί-</w:t>
      </w:r>
      <w:r w:rsidRPr="00672EF9">
        <w:rPr>
          <w:rFonts w:ascii="Calibri" w:hAnsi="Calibri"/>
        </w:rPr>
        <w:t xml:space="preserve"> ότι πρέπει να αναλογιστούμε</w:t>
      </w:r>
      <w:r w:rsidR="00562FCA">
        <w:rPr>
          <w:rFonts w:ascii="Calibri" w:hAnsi="Calibri"/>
        </w:rPr>
        <w:t>,</w:t>
      </w:r>
      <w:r w:rsidRPr="00672EF9">
        <w:rPr>
          <w:rFonts w:ascii="Calibri" w:hAnsi="Calibri"/>
        </w:rPr>
        <w:t xml:space="preserve"> τη</w:t>
      </w:r>
      <w:r w:rsidR="00562FCA">
        <w:rPr>
          <w:rFonts w:ascii="Calibri" w:hAnsi="Calibri"/>
        </w:rPr>
        <w:t>ν</w:t>
      </w:r>
      <w:r w:rsidRPr="00672EF9">
        <w:rPr>
          <w:rFonts w:ascii="Calibri" w:hAnsi="Calibri"/>
        </w:rPr>
        <w:t xml:space="preserve"> γενικότερη στάση της ελληνικής Πολιτείας απέναντι στις υποχρεώσεις </w:t>
      </w:r>
      <w:r>
        <w:rPr>
          <w:rFonts w:ascii="Calibri" w:hAnsi="Calibri"/>
        </w:rPr>
        <w:t>μας,</w:t>
      </w:r>
      <w:r w:rsidRPr="00672EF9">
        <w:rPr>
          <w:rFonts w:ascii="Calibri" w:hAnsi="Calibri"/>
        </w:rPr>
        <w:t xml:space="preserve"> προ</w:t>
      </w:r>
      <w:r w:rsidR="00562FCA">
        <w:rPr>
          <w:rFonts w:ascii="Calibri" w:hAnsi="Calibri"/>
        </w:rPr>
        <w:t>ς τα όσα επιτάσσει η ευρωπαϊκή έννομη τ</w:t>
      </w:r>
      <w:r w:rsidRPr="00672EF9">
        <w:rPr>
          <w:rFonts w:ascii="Calibri" w:hAnsi="Calibri"/>
        </w:rPr>
        <w:t>άξη</w:t>
      </w:r>
      <w:r>
        <w:rPr>
          <w:rFonts w:ascii="Calibri" w:hAnsi="Calibri"/>
        </w:rPr>
        <w:t>,</w:t>
      </w:r>
      <w:r w:rsidRPr="00672EF9">
        <w:rPr>
          <w:rFonts w:ascii="Calibri" w:hAnsi="Calibri"/>
        </w:rPr>
        <w:t xml:space="preserve"> όχι μόνο</w:t>
      </w:r>
      <w:r w:rsidR="00562FCA">
        <w:rPr>
          <w:rFonts w:ascii="Calibri" w:hAnsi="Calibri"/>
        </w:rPr>
        <w:t>ν</w:t>
      </w:r>
      <w:r w:rsidRPr="00672EF9">
        <w:rPr>
          <w:rFonts w:ascii="Calibri" w:hAnsi="Calibri"/>
        </w:rPr>
        <w:t xml:space="preserve"> στο συγκεκριμένο ζήτημα</w:t>
      </w:r>
      <w:r w:rsidR="00562FCA">
        <w:rPr>
          <w:rFonts w:ascii="Calibri" w:hAnsi="Calibri"/>
        </w:rPr>
        <w:t>,</w:t>
      </w:r>
      <w:r w:rsidRPr="00672EF9">
        <w:rPr>
          <w:rFonts w:ascii="Calibri" w:hAnsi="Calibri"/>
        </w:rPr>
        <w:t xml:space="preserve"> αλλά και γενικότερα</w:t>
      </w:r>
      <w:r>
        <w:rPr>
          <w:rFonts w:ascii="Calibri" w:hAnsi="Calibri"/>
        </w:rPr>
        <w:t>.</w:t>
      </w:r>
      <w:r w:rsidRPr="00672EF9">
        <w:rPr>
          <w:rFonts w:ascii="Calibri" w:hAnsi="Calibri"/>
        </w:rPr>
        <w:t xml:space="preserve"> </w:t>
      </w:r>
    </w:p>
    <w:p w14:paraId="3858CA39" w14:textId="77777777" w:rsidR="00562FCA" w:rsidRDefault="00765E88" w:rsidP="00C2187B">
      <w:pPr>
        <w:spacing w:line="276" w:lineRule="auto"/>
        <w:ind w:firstLine="720"/>
        <w:contextualSpacing/>
        <w:jc w:val="both"/>
        <w:rPr>
          <w:rFonts w:ascii="Calibri" w:hAnsi="Calibri"/>
        </w:rPr>
      </w:pPr>
      <w:r>
        <w:rPr>
          <w:rFonts w:ascii="Calibri" w:hAnsi="Calibri"/>
        </w:rPr>
        <w:t>Η</w:t>
      </w:r>
      <w:r w:rsidRPr="00672EF9">
        <w:rPr>
          <w:rFonts w:ascii="Calibri" w:hAnsi="Calibri"/>
        </w:rPr>
        <w:t xml:space="preserve"> ευρωπαϊκή Οδηγία </w:t>
      </w:r>
      <w:r>
        <w:rPr>
          <w:rFonts w:ascii="Calibri" w:hAnsi="Calibri"/>
        </w:rPr>
        <w:t>2018/</w:t>
      </w:r>
      <w:r w:rsidRPr="00672EF9">
        <w:rPr>
          <w:rFonts w:ascii="Calibri" w:hAnsi="Calibri"/>
        </w:rPr>
        <w:t>1673</w:t>
      </w:r>
      <w:r>
        <w:rPr>
          <w:rFonts w:ascii="Calibri" w:hAnsi="Calibri"/>
        </w:rPr>
        <w:t>,</w:t>
      </w:r>
      <w:r w:rsidRPr="00672EF9">
        <w:rPr>
          <w:rFonts w:ascii="Calibri" w:hAnsi="Calibri"/>
        </w:rPr>
        <w:t xml:space="preserve"> αντικείμενο συζήτησης στην Επιτροπή μας και αύριο στην Ολομέλεια</w:t>
      </w:r>
      <w:r>
        <w:rPr>
          <w:rFonts w:ascii="Calibri" w:hAnsi="Calibri"/>
        </w:rPr>
        <w:t>,</w:t>
      </w:r>
      <w:r w:rsidRPr="00672EF9">
        <w:rPr>
          <w:rFonts w:ascii="Calibri" w:hAnsi="Calibri"/>
        </w:rPr>
        <w:t xml:space="preserve"> εκδόθηκε στις </w:t>
      </w:r>
      <w:r>
        <w:rPr>
          <w:rFonts w:ascii="Calibri" w:hAnsi="Calibri"/>
        </w:rPr>
        <w:t>23/10/2018.</w:t>
      </w:r>
      <w:r w:rsidRPr="00672EF9">
        <w:rPr>
          <w:rFonts w:ascii="Calibri" w:hAnsi="Calibri"/>
        </w:rPr>
        <w:t xml:space="preserve"> Κατά το άρθρο 13</w:t>
      </w:r>
      <w:r w:rsidR="00562FCA">
        <w:rPr>
          <w:rFonts w:ascii="Calibri" w:hAnsi="Calibri"/>
        </w:rPr>
        <w:t xml:space="preserve"> έπρεπε να είχε μεταφερθεί στο ε</w:t>
      </w:r>
      <w:r w:rsidRPr="00672EF9">
        <w:rPr>
          <w:rFonts w:ascii="Calibri" w:hAnsi="Calibri"/>
        </w:rPr>
        <w:t xml:space="preserve">λληνικό Δίκαιο μέχρι τις </w:t>
      </w:r>
      <w:r>
        <w:rPr>
          <w:rFonts w:ascii="Calibri" w:hAnsi="Calibri"/>
        </w:rPr>
        <w:t>3/12/2020.</w:t>
      </w:r>
      <w:r w:rsidRPr="00672EF9">
        <w:rPr>
          <w:rFonts w:ascii="Calibri" w:hAnsi="Calibri"/>
        </w:rPr>
        <w:t xml:space="preserve"> Για μια ακόμη φορά</w:t>
      </w:r>
      <w:r w:rsidR="00562FCA">
        <w:rPr>
          <w:rFonts w:ascii="Calibri" w:hAnsi="Calibri"/>
        </w:rPr>
        <w:t>,</w:t>
      </w:r>
      <w:r w:rsidRPr="00672EF9">
        <w:rPr>
          <w:rFonts w:ascii="Calibri" w:hAnsi="Calibri"/>
        </w:rPr>
        <w:t xml:space="preserve"> </w:t>
      </w:r>
      <w:r w:rsidR="00562FCA">
        <w:rPr>
          <w:rFonts w:ascii="Calibri" w:hAnsi="Calibri"/>
        </w:rPr>
        <w:t>όμως,</w:t>
      </w:r>
      <w:r w:rsidRPr="00672EF9">
        <w:rPr>
          <w:rFonts w:ascii="Calibri" w:hAnsi="Calibri"/>
        </w:rPr>
        <w:t xml:space="preserve"> η χώρα </w:t>
      </w:r>
      <w:r w:rsidR="00562FCA">
        <w:rPr>
          <w:rFonts w:ascii="Calibri" w:hAnsi="Calibri"/>
        </w:rPr>
        <w:t>μας</w:t>
      </w:r>
      <w:r w:rsidRPr="00672EF9">
        <w:rPr>
          <w:rFonts w:ascii="Calibri" w:hAnsi="Calibri"/>
        </w:rPr>
        <w:t xml:space="preserve"> δυστυχώς</w:t>
      </w:r>
      <w:r>
        <w:rPr>
          <w:rFonts w:ascii="Calibri" w:hAnsi="Calibri"/>
        </w:rPr>
        <w:t>,</w:t>
      </w:r>
      <w:r w:rsidRPr="00672EF9">
        <w:rPr>
          <w:rFonts w:ascii="Calibri" w:hAnsi="Calibri"/>
        </w:rPr>
        <w:t xml:space="preserve"> συνέχισε την</w:t>
      </w:r>
      <w:r w:rsidR="00562FCA">
        <w:rPr>
          <w:rFonts w:ascii="Calibri" w:hAnsi="Calibri"/>
        </w:rPr>
        <w:t xml:space="preserve"> παράδοση που μας ακολουθεί ως έννομη τ</w:t>
      </w:r>
      <w:r w:rsidRPr="00672EF9">
        <w:rPr>
          <w:rFonts w:ascii="Calibri" w:hAnsi="Calibri"/>
        </w:rPr>
        <w:t>άξη και η οποία θέλει τις ευρωπαϊκές Οδηγίες να ενσωματώνονται με τεράστια καθυστέρηση</w:t>
      </w:r>
      <w:r>
        <w:rPr>
          <w:rFonts w:ascii="Calibri" w:hAnsi="Calibri"/>
        </w:rPr>
        <w:t>.</w:t>
      </w:r>
      <w:r w:rsidRPr="00672EF9">
        <w:rPr>
          <w:rFonts w:ascii="Calibri" w:hAnsi="Calibri"/>
        </w:rPr>
        <w:t xml:space="preserve"> </w:t>
      </w:r>
    </w:p>
    <w:p w14:paraId="4152B623" w14:textId="77777777" w:rsidR="00765E88" w:rsidRDefault="00765E88" w:rsidP="00C2187B">
      <w:pPr>
        <w:spacing w:line="276" w:lineRule="auto"/>
        <w:ind w:firstLine="720"/>
        <w:contextualSpacing/>
        <w:jc w:val="both"/>
        <w:rPr>
          <w:rFonts w:ascii="Calibri" w:hAnsi="Calibri"/>
        </w:rPr>
      </w:pPr>
      <w:r w:rsidRPr="00672EF9">
        <w:rPr>
          <w:rFonts w:ascii="Calibri" w:hAnsi="Calibri"/>
        </w:rPr>
        <w:t>Ακόμα</w:t>
      </w:r>
      <w:r>
        <w:rPr>
          <w:rFonts w:ascii="Calibri" w:hAnsi="Calibri"/>
        </w:rPr>
        <w:t xml:space="preserve"> δε</w:t>
      </w:r>
      <w:r w:rsidRPr="00672EF9">
        <w:rPr>
          <w:rFonts w:ascii="Calibri" w:hAnsi="Calibri"/>
        </w:rPr>
        <w:t xml:space="preserve"> χειρότερα στο συγκεκριμένο ζήτημα</w:t>
      </w:r>
      <w:r w:rsidR="009C323E">
        <w:rPr>
          <w:rFonts w:ascii="Calibri" w:hAnsi="Calibri"/>
        </w:rPr>
        <w:t>,</w:t>
      </w:r>
      <w:r w:rsidRPr="00672EF9">
        <w:rPr>
          <w:rFonts w:ascii="Calibri" w:hAnsi="Calibri"/>
        </w:rPr>
        <w:t xml:space="preserve"> η χώρα μας ήδη βρίσκεται έκθετη προς τις ευρωπαϊκές της υποχρεώσεις</w:t>
      </w:r>
      <w:r>
        <w:rPr>
          <w:rFonts w:ascii="Calibri" w:hAnsi="Calibri"/>
        </w:rPr>
        <w:t>,</w:t>
      </w:r>
      <w:r w:rsidRPr="00672EF9">
        <w:rPr>
          <w:rFonts w:ascii="Calibri" w:hAnsi="Calibri"/>
        </w:rPr>
        <w:t xml:space="preserve"> καθώς το 2018 παραπέμφθηκε στο Ευρωπαϊκό Δικαστήριο για τη</w:t>
      </w:r>
      <w:r w:rsidR="00562FCA">
        <w:rPr>
          <w:rFonts w:ascii="Calibri" w:hAnsi="Calibri"/>
        </w:rPr>
        <w:t>ν</w:t>
      </w:r>
      <w:r w:rsidRPr="00672EF9">
        <w:rPr>
          <w:rFonts w:ascii="Calibri" w:hAnsi="Calibri"/>
        </w:rPr>
        <w:t xml:space="preserve"> μη εφαρμογή των κανόνων της Ευρωπαϊκής Ένωσης για το ξέπλυμα μαύρου χρήματος</w:t>
      </w:r>
      <w:r>
        <w:rPr>
          <w:rFonts w:ascii="Calibri" w:hAnsi="Calibri"/>
        </w:rPr>
        <w:t>.</w:t>
      </w:r>
      <w:r w:rsidRPr="00672EF9">
        <w:rPr>
          <w:rFonts w:ascii="Calibri" w:hAnsi="Calibri"/>
        </w:rPr>
        <w:t xml:space="preserve"> Η ενσωμάτωση των ευρωπαϊκών Οδηγιών</w:t>
      </w:r>
      <w:r>
        <w:rPr>
          <w:rFonts w:ascii="Calibri" w:hAnsi="Calibri"/>
        </w:rPr>
        <w:t>,</w:t>
      </w:r>
      <w:r w:rsidRPr="00672EF9">
        <w:rPr>
          <w:rFonts w:ascii="Calibri" w:hAnsi="Calibri"/>
        </w:rPr>
        <w:t xml:space="preserve"> λοιπόν</w:t>
      </w:r>
      <w:r>
        <w:rPr>
          <w:rFonts w:ascii="Calibri" w:hAnsi="Calibri"/>
        </w:rPr>
        <w:t>,</w:t>
      </w:r>
      <w:r w:rsidRPr="00672EF9">
        <w:rPr>
          <w:rFonts w:ascii="Calibri" w:hAnsi="Calibri"/>
        </w:rPr>
        <w:t xml:space="preserve"> με τέτοια καθυστέρηση</w:t>
      </w:r>
      <w:r>
        <w:rPr>
          <w:rFonts w:ascii="Calibri" w:hAnsi="Calibri"/>
        </w:rPr>
        <w:t>,</w:t>
      </w:r>
      <w:r w:rsidRPr="00672EF9">
        <w:rPr>
          <w:rFonts w:ascii="Calibri" w:hAnsi="Calibri"/>
        </w:rPr>
        <w:t xml:space="preserve"> οδηγεί αναπόφευκτα στο γεγονός κάθε ζήτημα πανευρωπαϊκής ή και παγκόσμιας </w:t>
      </w:r>
      <w:r w:rsidR="00562FCA">
        <w:rPr>
          <w:rFonts w:ascii="Calibri" w:hAnsi="Calibri"/>
        </w:rPr>
        <w:t>-</w:t>
      </w:r>
      <w:r w:rsidRPr="00672EF9">
        <w:rPr>
          <w:rFonts w:ascii="Calibri" w:hAnsi="Calibri"/>
        </w:rPr>
        <w:t>εγώ θα σας έλεγα</w:t>
      </w:r>
      <w:r w:rsidR="00562FCA">
        <w:rPr>
          <w:rFonts w:ascii="Calibri" w:hAnsi="Calibri"/>
        </w:rPr>
        <w:t>-</w:t>
      </w:r>
      <w:r w:rsidRPr="00672EF9">
        <w:rPr>
          <w:rFonts w:ascii="Calibri" w:hAnsi="Calibri"/>
        </w:rPr>
        <w:t xml:space="preserve"> σημασίας</w:t>
      </w:r>
      <w:r>
        <w:rPr>
          <w:rFonts w:ascii="Calibri" w:hAnsi="Calibri"/>
        </w:rPr>
        <w:t>,</w:t>
      </w:r>
      <w:r w:rsidRPr="00672EF9">
        <w:rPr>
          <w:rFonts w:ascii="Calibri" w:hAnsi="Calibri"/>
        </w:rPr>
        <w:t xml:space="preserve"> να αντιμετωπίζεται με έναν τρόπο βιαστικό να προλάβουμε</w:t>
      </w:r>
      <w:r>
        <w:rPr>
          <w:rFonts w:ascii="Calibri" w:hAnsi="Calibri"/>
        </w:rPr>
        <w:t>,</w:t>
      </w:r>
      <w:r w:rsidRPr="00672EF9">
        <w:rPr>
          <w:rFonts w:ascii="Calibri" w:hAnsi="Calibri"/>
        </w:rPr>
        <w:t xml:space="preserve"> να μην ε</w:t>
      </w:r>
      <w:r>
        <w:rPr>
          <w:rFonts w:ascii="Calibri" w:hAnsi="Calibri"/>
        </w:rPr>
        <w:t>κτεθούμε</w:t>
      </w:r>
      <w:r w:rsidRPr="00672EF9">
        <w:rPr>
          <w:rFonts w:ascii="Calibri" w:hAnsi="Calibri"/>
        </w:rPr>
        <w:t xml:space="preserve"> περισσότερο</w:t>
      </w:r>
      <w:r w:rsidR="00562FCA">
        <w:rPr>
          <w:rFonts w:ascii="Calibri" w:hAnsi="Calibri"/>
        </w:rPr>
        <w:t xml:space="preserve">, </w:t>
      </w:r>
      <w:r w:rsidRPr="00672EF9">
        <w:rPr>
          <w:rFonts w:ascii="Calibri" w:hAnsi="Calibri"/>
        </w:rPr>
        <w:t xml:space="preserve">χωρίς καμία τάση </w:t>
      </w:r>
      <w:proofErr w:type="spellStart"/>
      <w:r>
        <w:rPr>
          <w:rFonts w:ascii="Calibri" w:hAnsi="Calibri"/>
        </w:rPr>
        <w:t>συν</w:t>
      </w:r>
      <w:r w:rsidRPr="00672EF9">
        <w:rPr>
          <w:rFonts w:ascii="Calibri" w:hAnsi="Calibri"/>
        </w:rPr>
        <w:t>διαμόρφωσης</w:t>
      </w:r>
      <w:proofErr w:type="spellEnd"/>
      <w:r>
        <w:rPr>
          <w:rFonts w:ascii="Calibri" w:hAnsi="Calibri"/>
        </w:rPr>
        <w:t>,</w:t>
      </w:r>
      <w:r w:rsidRPr="00672EF9">
        <w:rPr>
          <w:rFonts w:ascii="Calibri" w:hAnsi="Calibri"/>
        </w:rPr>
        <w:t xml:space="preserve"> αλλά και καταθέσ</w:t>
      </w:r>
      <w:r>
        <w:rPr>
          <w:rFonts w:ascii="Calibri" w:hAnsi="Calibri"/>
        </w:rPr>
        <w:t>εως</w:t>
      </w:r>
      <w:r w:rsidRPr="00672EF9">
        <w:rPr>
          <w:rFonts w:ascii="Calibri" w:hAnsi="Calibri"/>
        </w:rPr>
        <w:t xml:space="preserve"> προτάσεων όπως θα μπορούσαμε κάλλιστα να κάνουμε ως ελληνική Πολιτεία</w:t>
      </w:r>
      <w:r>
        <w:rPr>
          <w:rFonts w:ascii="Calibri" w:hAnsi="Calibri"/>
        </w:rPr>
        <w:t>.</w:t>
      </w:r>
      <w:r w:rsidRPr="00672EF9">
        <w:rPr>
          <w:rFonts w:ascii="Calibri" w:hAnsi="Calibri"/>
        </w:rPr>
        <w:t xml:space="preserve"> </w:t>
      </w:r>
    </w:p>
    <w:p w14:paraId="1D2236DB" w14:textId="77777777" w:rsidR="00765E88" w:rsidRDefault="00765E88" w:rsidP="00C2187B">
      <w:pPr>
        <w:spacing w:line="276" w:lineRule="auto"/>
        <w:ind w:firstLine="720"/>
        <w:contextualSpacing/>
        <w:jc w:val="both"/>
        <w:rPr>
          <w:rFonts w:ascii="Calibri" w:hAnsi="Calibri"/>
        </w:rPr>
      </w:pPr>
      <w:r w:rsidRPr="00672EF9">
        <w:rPr>
          <w:rFonts w:ascii="Calibri" w:hAnsi="Calibri"/>
        </w:rPr>
        <w:t>Η Ελλάδα</w:t>
      </w:r>
      <w:r w:rsidR="00562FCA">
        <w:rPr>
          <w:rFonts w:ascii="Calibri" w:hAnsi="Calibri"/>
        </w:rPr>
        <w:t>,</w:t>
      </w:r>
      <w:r w:rsidRPr="00672EF9">
        <w:rPr>
          <w:rFonts w:ascii="Calibri" w:hAnsi="Calibri"/>
        </w:rPr>
        <w:t xml:space="preserve"> λοιπόν</w:t>
      </w:r>
      <w:r w:rsidR="00562FCA">
        <w:rPr>
          <w:rFonts w:ascii="Calibri" w:hAnsi="Calibri"/>
        </w:rPr>
        <w:t>,</w:t>
      </w:r>
      <w:r w:rsidRPr="00672EF9">
        <w:rPr>
          <w:rFonts w:ascii="Calibri" w:hAnsi="Calibri"/>
        </w:rPr>
        <w:t xml:space="preserve"> τρέχει</w:t>
      </w:r>
      <w:r>
        <w:rPr>
          <w:rFonts w:ascii="Calibri" w:hAnsi="Calibri"/>
        </w:rPr>
        <w:t>,</w:t>
      </w:r>
      <w:r w:rsidRPr="00672EF9">
        <w:rPr>
          <w:rFonts w:ascii="Calibri" w:hAnsi="Calibri"/>
        </w:rPr>
        <w:t xml:space="preserve"> τρέχει να προλάβει τις εξελίξεις και δεν εισφέρει προτάσεις για τον εξορθολογισμό της νομοθεσίας</w:t>
      </w:r>
      <w:r>
        <w:rPr>
          <w:rFonts w:ascii="Calibri" w:hAnsi="Calibri"/>
        </w:rPr>
        <w:t xml:space="preserve"> ο</w:t>
      </w:r>
      <w:r w:rsidRPr="00672EF9">
        <w:rPr>
          <w:rFonts w:ascii="Calibri" w:hAnsi="Calibri"/>
        </w:rPr>
        <w:t>ύτε η ίδια</w:t>
      </w:r>
      <w:r>
        <w:rPr>
          <w:rFonts w:ascii="Calibri" w:hAnsi="Calibri"/>
        </w:rPr>
        <w:t>,</w:t>
      </w:r>
      <w:r w:rsidRPr="00672EF9">
        <w:rPr>
          <w:rFonts w:ascii="Calibri" w:hAnsi="Calibri"/>
        </w:rPr>
        <w:t xml:space="preserve"> ως έχει δικαίωμα</w:t>
      </w:r>
      <w:r w:rsidR="00562FCA">
        <w:rPr>
          <w:rFonts w:ascii="Calibri" w:hAnsi="Calibri"/>
        </w:rPr>
        <w:t>,</w:t>
      </w:r>
      <w:r>
        <w:rPr>
          <w:rFonts w:ascii="Calibri" w:hAnsi="Calibri"/>
        </w:rPr>
        <w:t xml:space="preserve"> </w:t>
      </w:r>
      <w:proofErr w:type="spellStart"/>
      <w:r>
        <w:rPr>
          <w:rFonts w:ascii="Calibri" w:hAnsi="Calibri"/>
        </w:rPr>
        <w:t>εξορθολογίζ</w:t>
      </w:r>
      <w:r w:rsidRPr="00672EF9">
        <w:rPr>
          <w:rFonts w:ascii="Calibri" w:hAnsi="Calibri"/>
        </w:rPr>
        <w:t>ει</w:t>
      </w:r>
      <w:proofErr w:type="spellEnd"/>
      <w:r w:rsidRPr="00672EF9">
        <w:rPr>
          <w:rFonts w:ascii="Calibri" w:hAnsi="Calibri"/>
        </w:rPr>
        <w:t xml:space="preserve"> τη</w:t>
      </w:r>
      <w:r w:rsidR="00562FCA">
        <w:rPr>
          <w:rFonts w:ascii="Calibri" w:hAnsi="Calibri"/>
        </w:rPr>
        <w:t>ν</w:t>
      </w:r>
      <w:r w:rsidRPr="00672EF9">
        <w:rPr>
          <w:rFonts w:ascii="Calibri" w:hAnsi="Calibri"/>
        </w:rPr>
        <w:t xml:space="preserve"> νομοθεσία της</w:t>
      </w:r>
      <w:r>
        <w:rPr>
          <w:rFonts w:ascii="Calibri" w:hAnsi="Calibri"/>
        </w:rPr>
        <w:t>.</w:t>
      </w:r>
      <w:r w:rsidRPr="00672EF9">
        <w:rPr>
          <w:rFonts w:ascii="Calibri" w:hAnsi="Calibri"/>
        </w:rPr>
        <w:t xml:space="preserve"> Αυτή η προβληματική εκφράζεται σε όλους τους τόνους από τους ακαδημαϊκούς της νομικής επιστήμης</w:t>
      </w:r>
      <w:r>
        <w:rPr>
          <w:rFonts w:ascii="Calibri" w:hAnsi="Calibri"/>
        </w:rPr>
        <w:t>,</w:t>
      </w:r>
      <w:r w:rsidRPr="00672EF9">
        <w:rPr>
          <w:rFonts w:ascii="Calibri" w:hAnsi="Calibri"/>
        </w:rPr>
        <w:t xml:space="preserve"> γεγονός από το οποίο νομίζω μπορεί κανείς να εξάγει και πολιτικά συμπεράσματα</w:t>
      </w:r>
      <w:r>
        <w:rPr>
          <w:rFonts w:ascii="Calibri" w:hAnsi="Calibri"/>
        </w:rPr>
        <w:t>.</w:t>
      </w:r>
      <w:r w:rsidRPr="00672EF9">
        <w:rPr>
          <w:rFonts w:ascii="Calibri" w:hAnsi="Calibri"/>
        </w:rPr>
        <w:t xml:space="preserve"> Ο Έλληνας νομοθέτης εξ αρχής δέχτηκε κριτική</w:t>
      </w:r>
      <w:r>
        <w:rPr>
          <w:rFonts w:ascii="Calibri" w:hAnsi="Calibri"/>
        </w:rPr>
        <w:t>,</w:t>
      </w:r>
      <w:r w:rsidRPr="00672EF9">
        <w:rPr>
          <w:rFonts w:ascii="Calibri" w:hAnsi="Calibri"/>
        </w:rPr>
        <w:t xml:space="preserve"> γιατί </w:t>
      </w:r>
      <w:r w:rsidR="00562FCA">
        <w:rPr>
          <w:rFonts w:ascii="Calibri" w:hAnsi="Calibri"/>
        </w:rPr>
        <w:t>επέλεξε να εισάγει στην εθνική έννομη τ</w:t>
      </w:r>
      <w:r w:rsidRPr="00672EF9">
        <w:rPr>
          <w:rFonts w:ascii="Calibri" w:hAnsi="Calibri"/>
        </w:rPr>
        <w:t>άξη τα διεθνή κείμενα με καθ’ υπαγόρευση πιστή αντιγραφή</w:t>
      </w:r>
      <w:r>
        <w:rPr>
          <w:rFonts w:ascii="Calibri" w:hAnsi="Calibri"/>
        </w:rPr>
        <w:t>,</w:t>
      </w:r>
      <w:r w:rsidRPr="00672EF9">
        <w:rPr>
          <w:rFonts w:ascii="Calibri" w:hAnsi="Calibri"/>
        </w:rPr>
        <w:t xml:space="preserve"> υιοθετώντας πάντοτε την ευρύτατη δυνατή λύση μέσα σε ένα πλαίσιο περιθωρίου που άφηναν οι Οδηγίες</w:t>
      </w:r>
      <w:r>
        <w:rPr>
          <w:rFonts w:ascii="Calibri" w:hAnsi="Calibri"/>
        </w:rPr>
        <w:t>,</w:t>
      </w:r>
      <w:r w:rsidRPr="00672EF9">
        <w:rPr>
          <w:rFonts w:ascii="Calibri" w:hAnsi="Calibri"/>
        </w:rPr>
        <w:t xml:space="preserve"> όταν μάλιστα</w:t>
      </w:r>
      <w:r w:rsidR="004F2BD0">
        <w:rPr>
          <w:rFonts w:ascii="Calibri" w:hAnsi="Calibri"/>
        </w:rPr>
        <w:t>,</w:t>
      </w:r>
      <w:r w:rsidRPr="00672EF9">
        <w:rPr>
          <w:rFonts w:ascii="Calibri" w:hAnsi="Calibri"/>
        </w:rPr>
        <w:t xml:space="preserve"> δεν υπήρχε τέτοια υποχρέωση</w:t>
      </w:r>
      <w:r>
        <w:rPr>
          <w:rFonts w:ascii="Calibri" w:hAnsi="Calibri"/>
        </w:rPr>
        <w:t>,</w:t>
      </w:r>
      <w:r w:rsidRPr="00672EF9">
        <w:rPr>
          <w:rFonts w:ascii="Calibri" w:hAnsi="Calibri"/>
        </w:rPr>
        <w:t xml:space="preserve"> καθώς πλην των επικυρω</w:t>
      </w:r>
      <w:r>
        <w:rPr>
          <w:rFonts w:ascii="Calibri" w:hAnsi="Calibri"/>
        </w:rPr>
        <w:t xml:space="preserve">θεισών </w:t>
      </w:r>
      <w:r w:rsidRPr="00672EF9">
        <w:rPr>
          <w:rFonts w:ascii="Calibri" w:hAnsi="Calibri"/>
        </w:rPr>
        <w:t>διεθνών συμβάσεων</w:t>
      </w:r>
      <w:r>
        <w:rPr>
          <w:rFonts w:ascii="Calibri" w:hAnsi="Calibri"/>
        </w:rPr>
        <w:t>,</w:t>
      </w:r>
      <w:r w:rsidRPr="00672EF9">
        <w:rPr>
          <w:rFonts w:ascii="Calibri" w:hAnsi="Calibri"/>
        </w:rPr>
        <w:t xml:space="preserve"> οι Οδηγίες </w:t>
      </w:r>
      <w:r>
        <w:rPr>
          <w:rFonts w:ascii="Calibri" w:hAnsi="Calibri"/>
        </w:rPr>
        <w:t>στερούνται σχετικής νομίμου βάσεως.</w:t>
      </w:r>
    </w:p>
    <w:p w14:paraId="449F36BE" w14:textId="77777777" w:rsidR="004F2BD0" w:rsidRDefault="00765E88" w:rsidP="00C2187B">
      <w:pPr>
        <w:spacing w:line="276" w:lineRule="auto"/>
        <w:ind w:firstLine="720"/>
        <w:contextualSpacing/>
        <w:jc w:val="both"/>
        <w:rPr>
          <w:rFonts w:ascii="Calibri" w:hAnsi="Calibri"/>
        </w:rPr>
      </w:pPr>
      <w:r w:rsidRPr="00672EF9">
        <w:rPr>
          <w:rFonts w:ascii="Calibri" w:hAnsi="Calibri"/>
        </w:rPr>
        <w:t>Πηγαίνοντας αρκετά πίσω</w:t>
      </w:r>
      <w:r w:rsidR="004F2BD0">
        <w:rPr>
          <w:rFonts w:ascii="Calibri" w:hAnsi="Calibri"/>
        </w:rPr>
        <w:t>,</w:t>
      </w:r>
      <w:r w:rsidRPr="00672EF9">
        <w:rPr>
          <w:rFonts w:ascii="Calibri" w:hAnsi="Calibri"/>
        </w:rPr>
        <w:t xml:space="preserve"> θα παρατηρήσουμε ότι η Ελλάδα σε πλήρη και ευθεία πολιτική ακολουθία με τη</w:t>
      </w:r>
      <w:r w:rsidR="004F2BD0">
        <w:rPr>
          <w:rFonts w:ascii="Calibri" w:hAnsi="Calibri"/>
        </w:rPr>
        <w:t>ν</w:t>
      </w:r>
      <w:r w:rsidRPr="00672EF9">
        <w:rPr>
          <w:rFonts w:ascii="Calibri" w:hAnsi="Calibri"/>
        </w:rPr>
        <w:t xml:space="preserve"> διεθνή τάση</w:t>
      </w:r>
      <w:r>
        <w:rPr>
          <w:rFonts w:ascii="Calibri" w:hAnsi="Calibri"/>
        </w:rPr>
        <w:t>,</w:t>
      </w:r>
      <w:r w:rsidRPr="00672EF9">
        <w:rPr>
          <w:rFonts w:ascii="Calibri" w:hAnsi="Calibri"/>
        </w:rPr>
        <w:t xml:space="preserve"> εισάγει με το άρθρο 5 του </w:t>
      </w:r>
      <w:r>
        <w:rPr>
          <w:rFonts w:ascii="Calibri" w:hAnsi="Calibri"/>
        </w:rPr>
        <w:t>ν.2145/1993,</w:t>
      </w:r>
      <w:r w:rsidRPr="00672EF9">
        <w:rPr>
          <w:rFonts w:ascii="Calibri" w:hAnsi="Calibri"/>
        </w:rPr>
        <w:t xml:space="preserve"> στον Ποινικό Κώδικα το πρόσθετο άρθρο </w:t>
      </w:r>
      <w:r>
        <w:rPr>
          <w:rFonts w:ascii="Calibri" w:hAnsi="Calibri"/>
        </w:rPr>
        <w:t>394</w:t>
      </w:r>
      <w:r w:rsidRPr="00530C86">
        <w:rPr>
          <w:rFonts w:ascii="Calibri" w:hAnsi="Calibri"/>
          <w:vertAlign w:val="superscript"/>
        </w:rPr>
        <w:t>α</w:t>
      </w:r>
      <w:r>
        <w:rPr>
          <w:rFonts w:ascii="Calibri" w:hAnsi="Calibri"/>
        </w:rPr>
        <w:t>,</w:t>
      </w:r>
      <w:r w:rsidRPr="00672EF9">
        <w:rPr>
          <w:rFonts w:ascii="Calibri" w:hAnsi="Calibri"/>
        </w:rPr>
        <w:t xml:space="preserve"> με τίτλο</w:t>
      </w:r>
      <w:r w:rsidRPr="00530C86">
        <w:rPr>
          <w:rFonts w:ascii="Calibri" w:hAnsi="Calibri"/>
        </w:rPr>
        <w:t>:</w:t>
      </w:r>
      <w:r w:rsidRPr="00672EF9">
        <w:rPr>
          <w:rFonts w:ascii="Calibri" w:hAnsi="Calibri"/>
        </w:rPr>
        <w:t xml:space="preserve"> </w:t>
      </w:r>
      <w:r>
        <w:rPr>
          <w:rFonts w:ascii="Calibri" w:hAnsi="Calibri"/>
        </w:rPr>
        <w:t>«</w:t>
      </w:r>
      <w:r w:rsidRPr="00672EF9">
        <w:rPr>
          <w:rFonts w:ascii="Calibri" w:hAnsi="Calibri"/>
        </w:rPr>
        <w:t>Νομιμοποίηση εσόδων από εγκληματική δραστηριότητα</w:t>
      </w:r>
      <w:r>
        <w:rPr>
          <w:rFonts w:ascii="Calibri" w:hAnsi="Calibri"/>
        </w:rPr>
        <w:t>».</w:t>
      </w:r>
      <w:r w:rsidRPr="00672EF9">
        <w:rPr>
          <w:rFonts w:ascii="Calibri" w:hAnsi="Calibri"/>
        </w:rPr>
        <w:t xml:space="preserve"> Η προσθήκη του νέου αυτού αδικήματος ήταν αποτέλεσμα της ενσωμάτωσης της Οδηγίας </w:t>
      </w:r>
      <w:r>
        <w:rPr>
          <w:rFonts w:ascii="Calibri" w:hAnsi="Calibri"/>
        </w:rPr>
        <w:t>91</w:t>
      </w:r>
      <w:r w:rsidRPr="00672EF9">
        <w:rPr>
          <w:rFonts w:ascii="Calibri" w:hAnsi="Calibri"/>
        </w:rPr>
        <w:t>308 στο Εθνικό Δίκαιο</w:t>
      </w:r>
      <w:r>
        <w:rPr>
          <w:rFonts w:ascii="Calibri" w:hAnsi="Calibri"/>
        </w:rPr>
        <w:t>.</w:t>
      </w:r>
      <w:r w:rsidRPr="00672EF9">
        <w:rPr>
          <w:rFonts w:ascii="Calibri" w:hAnsi="Calibri"/>
        </w:rPr>
        <w:t xml:space="preserve"> Η επιλογή της εντάξ</w:t>
      </w:r>
      <w:r>
        <w:rPr>
          <w:rFonts w:ascii="Calibri" w:hAnsi="Calibri"/>
        </w:rPr>
        <w:t>εως</w:t>
      </w:r>
      <w:r w:rsidRPr="00672EF9">
        <w:rPr>
          <w:rFonts w:ascii="Calibri" w:hAnsi="Calibri"/>
        </w:rPr>
        <w:t xml:space="preserve"> του αδικήματος στον Ποινικό Κώδικα </w:t>
      </w:r>
      <w:r>
        <w:rPr>
          <w:rFonts w:ascii="Calibri" w:hAnsi="Calibri"/>
        </w:rPr>
        <w:t>έτυχε διφορούμενων</w:t>
      </w:r>
      <w:r w:rsidRPr="00672EF9">
        <w:rPr>
          <w:rFonts w:ascii="Calibri" w:hAnsi="Calibri"/>
        </w:rPr>
        <w:t xml:space="preserve"> κριτικών</w:t>
      </w:r>
      <w:r>
        <w:rPr>
          <w:rFonts w:ascii="Calibri" w:hAnsi="Calibri"/>
        </w:rPr>
        <w:t>.</w:t>
      </w:r>
      <w:r w:rsidRPr="00672EF9">
        <w:rPr>
          <w:rFonts w:ascii="Calibri" w:hAnsi="Calibri"/>
        </w:rPr>
        <w:t xml:space="preserve"> Όσοι είδαν θετικά την εξέλιξη αυτή στο χώρο του Ποινικού Δικαίου</w:t>
      </w:r>
      <w:r w:rsidR="004F2BD0">
        <w:rPr>
          <w:rFonts w:ascii="Calibri" w:hAnsi="Calibri"/>
        </w:rPr>
        <w:t>,</w:t>
      </w:r>
      <w:r w:rsidRPr="00672EF9">
        <w:rPr>
          <w:rFonts w:ascii="Calibri" w:hAnsi="Calibri"/>
        </w:rPr>
        <w:t xml:space="preserve"> υποστήριξαν ότι το αδίκημα του ξεπλύματος ανήκει</w:t>
      </w:r>
      <w:r>
        <w:rPr>
          <w:rFonts w:ascii="Calibri" w:hAnsi="Calibri"/>
        </w:rPr>
        <w:t>-</w:t>
      </w:r>
      <w:r w:rsidRPr="00672EF9">
        <w:rPr>
          <w:rFonts w:ascii="Calibri" w:hAnsi="Calibri"/>
        </w:rPr>
        <w:t xml:space="preserve"> ως εκ της φύσεως</w:t>
      </w:r>
      <w:r>
        <w:rPr>
          <w:rFonts w:ascii="Calibri" w:hAnsi="Calibri"/>
        </w:rPr>
        <w:t>,</w:t>
      </w:r>
      <w:r w:rsidRPr="00672EF9">
        <w:rPr>
          <w:rFonts w:ascii="Calibri" w:hAnsi="Calibri"/>
        </w:rPr>
        <w:t xml:space="preserve"> της γενικό</w:t>
      </w:r>
      <w:r>
        <w:rPr>
          <w:rFonts w:ascii="Calibri" w:hAnsi="Calibri"/>
        </w:rPr>
        <w:t>τητας και της συγγένειά</w:t>
      </w:r>
      <w:r w:rsidRPr="00672EF9">
        <w:rPr>
          <w:rFonts w:ascii="Calibri" w:hAnsi="Calibri"/>
        </w:rPr>
        <w:t>ς του</w:t>
      </w:r>
      <w:r>
        <w:rPr>
          <w:rFonts w:ascii="Calibri" w:hAnsi="Calibri"/>
        </w:rPr>
        <w:t>-</w:t>
      </w:r>
      <w:r w:rsidRPr="00672EF9">
        <w:rPr>
          <w:rFonts w:ascii="Calibri" w:hAnsi="Calibri"/>
        </w:rPr>
        <w:t xml:space="preserve"> με τα αδικήματα της αποδοχής προϊόντων εγκλήματος και υπόθαλψης εγκληματία</w:t>
      </w:r>
      <w:r>
        <w:rPr>
          <w:rFonts w:ascii="Calibri" w:hAnsi="Calibri"/>
        </w:rPr>
        <w:t>,</w:t>
      </w:r>
      <w:r w:rsidRPr="00672EF9">
        <w:rPr>
          <w:rFonts w:ascii="Calibri" w:hAnsi="Calibri"/>
        </w:rPr>
        <w:t xml:space="preserve"> στις εγκληματικές εκείνες εκφάνσεις περί των οποίων προνοεί το βασικό ποινικό νομοθέτημα της χώρας</w:t>
      </w:r>
      <w:r>
        <w:rPr>
          <w:rFonts w:ascii="Calibri" w:hAnsi="Calibri"/>
        </w:rPr>
        <w:t>.</w:t>
      </w:r>
      <w:r w:rsidRPr="00672EF9">
        <w:rPr>
          <w:rFonts w:ascii="Calibri" w:hAnsi="Calibri"/>
        </w:rPr>
        <w:t xml:space="preserve"> </w:t>
      </w:r>
    </w:p>
    <w:p w14:paraId="2B03DFEE" w14:textId="77777777" w:rsidR="00765E88" w:rsidRDefault="00765E88" w:rsidP="00C2187B">
      <w:pPr>
        <w:spacing w:line="276" w:lineRule="auto"/>
        <w:ind w:firstLine="720"/>
        <w:contextualSpacing/>
        <w:jc w:val="both"/>
        <w:rPr>
          <w:rFonts w:ascii="Calibri" w:hAnsi="Calibri"/>
        </w:rPr>
      </w:pPr>
      <w:r w:rsidRPr="00672EF9">
        <w:rPr>
          <w:rFonts w:ascii="Calibri" w:hAnsi="Calibri"/>
        </w:rPr>
        <w:t>Αντίθετα</w:t>
      </w:r>
      <w:r>
        <w:rPr>
          <w:rFonts w:ascii="Calibri" w:hAnsi="Calibri"/>
        </w:rPr>
        <w:t>, κυρίως κύκλοι σχετιζόμενοι</w:t>
      </w:r>
      <w:r w:rsidRPr="00672EF9">
        <w:rPr>
          <w:rFonts w:ascii="Calibri" w:hAnsi="Calibri"/>
        </w:rPr>
        <w:t xml:space="preserve"> με τον τραπεζικό χώρο υποστήριξαν</w:t>
      </w:r>
      <w:r>
        <w:rPr>
          <w:rFonts w:ascii="Calibri" w:hAnsi="Calibri"/>
        </w:rPr>
        <w:t>,</w:t>
      </w:r>
      <w:r w:rsidRPr="00672EF9">
        <w:rPr>
          <w:rFonts w:ascii="Calibri" w:hAnsi="Calibri"/>
        </w:rPr>
        <w:t xml:space="preserve"> ότι το άρθρο</w:t>
      </w:r>
      <w:r>
        <w:rPr>
          <w:rFonts w:ascii="Calibri" w:hAnsi="Calibri"/>
        </w:rPr>
        <w:t xml:space="preserve"> 394</w:t>
      </w:r>
      <w:r w:rsidRPr="00530C86">
        <w:rPr>
          <w:rFonts w:ascii="Calibri" w:hAnsi="Calibri"/>
          <w:vertAlign w:val="superscript"/>
        </w:rPr>
        <w:t>α</w:t>
      </w:r>
      <w:r>
        <w:rPr>
          <w:rFonts w:ascii="Calibri" w:hAnsi="Calibri"/>
        </w:rPr>
        <w:t xml:space="preserve"> </w:t>
      </w:r>
      <w:r w:rsidRPr="00672EF9">
        <w:rPr>
          <w:rFonts w:ascii="Calibri" w:hAnsi="Calibri"/>
        </w:rPr>
        <w:t xml:space="preserve">του Ποινικού Κώδικα ενσωμάτωσε ελλιπώς την Οδηγία </w:t>
      </w:r>
      <w:r>
        <w:rPr>
          <w:rFonts w:ascii="Calibri" w:hAnsi="Calibri"/>
        </w:rPr>
        <w:t>91308</w:t>
      </w:r>
      <w:r w:rsidRPr="00672EF9">
        <w:rPr>
          <w:rFonts w:ascii="Calibri" w:hAnsi="Calibri"/>
        </w:rPr>
        <w:t xml:space="preserve"> και κατέστη ως εκ τούτου</w:t>
      </w:r>
      <w:r>
        <w:rPr>
          <w:rFonts w:ascii="Calibri" w:hAnsi="Calibri"/>
        </w:rPr>
        <w:t xml:space="preserve"> </w:t>
      </w:r>
      <w:r w:rsidRPr="00672EF9">
        <w:rPr>
          <w:rFonts w:ascii="Calibri" w:hAnsi="Calibri"/>
        </w:rPr>
        <w:t>αναποτελεσματικό αφού</w:t>
      </w:r>
      <w:r w:rsidR="004F2BD0">
        <w:rPr>
          <w:rFonts w:ascii="Calibri" w:hAnsi="Calibri"/>
        </w:rPr>
        <w:t>,</w:t>
      </w:r>
      <w:r w:rsidRPr="00672EF9">
        <w:rPr>
          <w:rFonts w:ascii="Calibri" w:hAnsi="Calibri"/>
        </w:rPr>
        <w:t xml:space="preserve"> η εισαγωγή μιας ποινικής διάταξης στον Ποινικό Κώδικα με την οποία κινδυνεύουν να χαρακτηριστούν ως αξιόποινες πολλές χρηματοοικονομικές και τραπεζικές συναλλαγές</w:t>
      </w:r>
      <w:r>
        <w:rPr>
          <w:rFonts w:ascii="Calibri" w:hAnsi="Calibri"/>
        </w:rPr>
        <w:t>,</w:t>
      </w:r>
      <w:r w:rsidRPr="00672EF9">
        <w:rPr>
          <w:rFonts w:ascii="Calibri" w:hAnsi="Calibri"/>
        </w:rPr>
        <w:t xml:space="preserve"> δίχως την ταυτόχρονη θέσπιση ενός νομοθετήματος που να κωδικοποιεί τις υποχρεώσεις του χρηματοπιστωτικού συστήματος</w:t>
      </w:r>
      <w:r>
        <w:rPr>
          <w:rFonts w:ascii="Calibri" w:hAnsi="Calibri"/>
        </w:rPr>
        <w:t>,</w:t>
      </w:r>
      <w:r w:rsidRPr="00672EF9">
        <w:rPr>
          <w:rFonts w:ascii="Calibri" w:hAnsi="Calibri"/>
        </w:rPr>
        <w:t xml:space="preserve"> εξέθετε</w:t>
      </w:r>
      <w:r>
        <w:rPr>
          <w:rFonts w:ascii="Calibri" w:hAnsi="Calibri"/>
        </w:rPr>
        <w:t xml:space="preserve"> σ</w:t>
      </w:r>
      <w:r w:rsidRPr="00672EF9">
        <w:rPr>
          <w:rFonts w:ascii="Calibri" w:hAnsi="Calibri"/>
        </w:rPr>
        <w:t>ε άδικες ποινικές διώξεις τα στελέχη του τελευταίου</w:t>
      </w:r>
      <w:r>
        <w:rPr>
          <w:rFonts w:ascii="Calibri" w:hAnsi="Calibri"/>
        </w:rPr>
        <w:t>.</w:t>
      </w:r>
    </w:p>
    <w:p w14:paraId="4EB27D2F" w14:textId="77777777" w:rsidR="004F2BD0" w:rsidRDefault="00765E88" w:rsidP="00C2187B">
      <w:pPr>
        <w:spacing w:line="276" w:lineRule="auto"/>
        <w:ind w:firstLine="720"/>
        <w:contextualSpacing/>
        <w:jc w:val="both"/>
        <w:rPr>
          <w:rFonts w:ascii="Calibri" w:hAnsi="Calibri"/>
        </w:rPr>
      </w:pPr>
      <w:r>
        <w:rPr>
          <w:rFonts w:ascii="Calibri" w:hAnsi="Calibri"/>
        </w:rPr>
        <w:lastRenderedPageBreak/>
        <w:t>Κ</w:t>
      </w:r>
      <w:r w:rsidRPr="00672EF9">
        <w:rPr>
          <w:rFonts w:ascii="Calibri" w:hAnsi="Calibri"/>
        </w:rPr>
        <w:t>λείνοντας</w:t>
      </w:r>
      <w:r>
        <w:rPr>
          <w:rFonts w:ascii="Calibri" w:hAnsi="Calibri"/>
        </w:rPr>
        <w:t>,</w:t>
      </w:r>
      <w:r w:rsidRPr="00672EF9">
        <w:rPr>
          <w:rFonts w:ascii="Calibri" w:hAnsi="Calibri"/>
        </w:rPr>
        <w:t xml:space="preserve"> κύριε Πρόεδρε</w:t>
      </w:r>
      <w:r>
        <w:rPr>
          <w:rFonts w:ascii="Calibri" w:hAnsi="Calibri"/>
        </w:rPr>
        <w:t>,</w:t>
      </w:r>
      <w:r w:rsidRPr="00672EF9">
        <w:rPr>
          <w:rFonts w:ascii="Calibri" w:hAnsi="Calibri"/>
        </w:rPr>
        <w:t xml:space="preserve"> θα αναφερθώ σε κάτι χαρακτηριστικό από το πρόσφατο παρελθόν</w:t>
      </w:r>
      <w:r>
        <w:rPr>
          <w:rFonts w:ascii="Calibri" w:hAnsi="Calibri"/>
        </w:rPr>
        <w:t>.</w:t>
      </w:r>
      <w:r w:rsidRPr="00672EF9">
        <w:rPr>
          <w:rFonts w:ascii="Calibri" w:hAnsi="Calibri"/>
        </w:rPr>
        <w:t xml:space="preserve"> Αυτό που παρατηρείται από μια απλή επισκόπηση της νομοθετικής δραστηριότητας της χώρας </w:t>
      </w:r>
      <w:r>
        <w:rPr>
          <w:rFonts w:ascii="Calibri" w:hAnsi="Calibri"/>
        </w:rPr>
        <w:t>μας,</w:t>
      </w:r>
      <w:r w:rsidRPr="00672EF9">
        <w:rPr>
          <w:rFonts w:ascii="Calibri" w:hAnsi="Calibri"/>
        </w:rPr>
        <w:t xml:space="preserve"> μόνο</w:t>
      </w:r>
      <w:r w:rsidR="004F2BD0">
        <w:rPr>
          <w:rFonts w:ascii="Calibri" w:hAnsi="Calibri"/>
        </w:rPr>
        <w:t>ν</w:t>
      </w:r>
      <w:r w:rsidRPr="00672EF9">
        <w:rPr>
          <w:rFonts w:ascii="Calibri" w:hAnsi="Calibri"/>
        </w:rPr>
        <w:t xml:space="preserve"> τον τελευταίο χρόνο ως προς το σημερινό θέμα συζήτησης</w:t>
      </w:r>
      <w:r>
        <w:rPr>
          <w:rFonts w:ascii="Calibri" w:hAnsi="Calibri"/>
        </w:rPr>
        <w:t>,</w:t>
      </w:r>
      <w:r w:rsidRPr="00672EF9">
        <w:rPr>
          <w:rFonts w:ascii="Calibri" w:hAnsi="Calibri"/>
        </w:rPr>
        <w:t xml:space="preserve"> είναι το εξής</w:t>
      </w:r>
      <w:r w:rsidRPr="00530C86">
        <w:rPr>
          <w:rFonts w:ascii="Calibri" w:hAnsi="Calibri"/>
        </w:rPr>
        <w:t>:</w:t>
      </w:r>
      <w:r>
        <w:rPr>
          <w:rFonts w:ascii="Calibri" w:hAnsi="Calibri"/>
        </w:rPr>
        <w:t xml:space="preserve"> Τ</w:t>
      </w:r>
      <w:r w:rsidRPr="00672EF9">
        <w:rPr>
          <w:rFonts w:ascii="Calibri" w:hAnsi="Calibri"/>
        </w:rPr>
        <w:t>ο 2020</w:t>
      </w:r>
      <w:r>
        <w:rPr>
          <w:rFonts w:ascii="Calibri" w:hAnsi="Calibri"/>
        </w:rPr>
        <w:t>,</w:t>
      </w:r>
      <w:r w:rsidRPr="00672EF9">
        <w:rPr>
          <w:rFonts w:ascii="Calibri" w:hAnsi="Calibri"/>
        </w:rPr>
        <w:t xml:space="preserve"> σχετικά με τη νομιμοποίηση εσόδων</w:t>
      </w:r>
      <w:r>
        <w:rPr>
          <w:rFonts w:ascii="Calibri" w:hAnsi="Calibri"/>
        </w:rPr>
        <w:t>,</w:t>
      </w:r>
      <w:r w:rsidRPr="00672EF9">
        <w:rPr>
          <w:rFonts w:ascii="Calibri" w:hAnsi="Calibri"/>
        </w:rPr>
        <w:t xml:space="preserve"> θεσμοθετήθηκαν τόσο </w:t>
      </w:r>
      <w:r>
        <w:rPr>
          <w:rFonts w:ascii="Calibri" w:hAnsi="Calibri"/>
        </w:rPr>
        <w:t>ο ν.4869/20</w:t>
      </w:r>
      <w:r w:rsidRPr="00672EF9">
        <w:rPr>
          <w:rFonts w:ascii="Calibri" w:hAnsi="Calibri"/>
        </w:rPr>
        <w:t>20</w:t>
      </w:r>
      <w:r>
        <w:rPr>
          <w:rFonts w:ascii="Calibri" w:hAnsi="Calibri"/>
        </w:rPr>
        <w:t>,</w:t>
      </w:r>
      <w:r w:rsidRPr="00672EF9">
        <w:rPr>
          <w:rFonts w:ascii="Calibri" w:hAnsi="Calibri"/>
        </w:rPr>
        <w:t xml:space="preserve"> όσο και </w:t>
      </w:r>
      <w:r>
        <w:rPr>
          <w:rFonts w:ascii="Calibri" w:hAnsi="Calibri"/>
        </w:rPr>
        <w:t>ο ν.4734/2020, ο οποίο</w:t>
      </w:r>
      <w:r w:rsidRPr="00672EF9">
        <w:rPr>
          <w:rFonts w:ascii="Calibri" w:hAnsi="Calibri"/>
        </w:rPr>
        <w:t xml:space="preserve">ς ενσωμάτωσε την </w:t>
      </w:r>
      <w:r>
        <w:rPr>
          <w:rFonts w:ascii="Calibri" w:hAnsi="Calibri"/>
        </w:rPr>
        <w:t>5</w:t>
      </w:r>
      <w:r w:rsidRPr="00530C86">
        <w:rPr>
          <w:rFonts w:ascii="Calibri" w:hAnsi="Calibri"/>
          <w:vertAlign w:val="superscript"/>
        </w:rPr>
        <w:t>η</w:t>
      </w:r>
      <w:r>
        <w:rPr>
          <w:rFonts w:ascii="Calibri" w:hAnsi="Calibri"/>
        </w:rPr>
        <w:t xml:space="preserve"> </w:t>
      </w:r>
      <w:r w:rsidRPr="00672EF9">
        <w:rPr>
          <w:rFonts w:ascii="Calibri" w:hAnsi="Calibri"/>
        </w:rPr>
        <w:t xml:space="preserve"> ευρωπαϊκή Οδηγία </w:t>
      </w:r>
      <w:r>
        <w:rPr>
          <w:rFonts w:ascii="Calibri" w:hAnsi="Calibri"/>
        </w:rPr>
        <w:t>2018/843 κ</w:t>
      </w:r>
      <w:r w:rsidRPr="00672EF9">
        <w:rPr>
          <w:rFonts w:ascii="Calibri" w:hAnsi="Calibri"/>
        </w:rPr>
        <w:t>αι εδώ</w:t>
      </w:r>
      <w:r w:rsidR="004F2BD0">
        <w:rPr>
          <w:rFonts w:ascii="Calibri" w:hAnsi="Calibri"/>
        </w:rPr>
        <w:t>,</w:t>
      </w:r>
      <w:r w:rsidRPr="00672EF9">
        <w:rPr>
          <w:rFonts w:ascii="Calibri" w:hAnsi="Calibri"/>
        </w:rPr>
        <w:t xml:space="preserve"> να τονίσω πως απώτατο όριο ενσωμάτωσης της Οδηγίας ήταν η </w:t>
      </w:r>
      <w:r>
        <w:rPr>
          <w:rFonts w:ascii="Calibri" w:hAnsi="Calibri"/>
        </w:rPr>
        <w:t>10</w:t>
      </w:r>
      <w:r w:rsidRPr="00530C86">
        <w:rPr>
          <w:rFonts w:ascii="Calibri" w:hAnsi="Calibri"/>
          <w:vertAlign w:val="superscript"/>
        </w:rPr>
        <w:t>η</w:t>
      </w:r>
      <w:r>
        <w:rPr>
          <w:rFonts w:ascii="Calibri" w:hAnsi="Calibri"/>
        </w:rPr>
        <w:t xml:space="preserve"> </w:t>
      </w:r>
      <w:r w:rsidRPr="00672EF9">
        <w:rPr>
          <w:rFonts w:ascii="Calibri" w:hAnsi="Calibri"/>
        </w:rPr>
        <w:t xml:space="preserve"> Ιανουαρίου του 2020</w:t>
      </w:r>
      <w:r>
        <w:rPr>
          <w:rFonts w:ascii="Calibri" w:hAnsi="Calibri"/>
        </w:rPr>
        <w:t>,</w:t>
      </w:r>
      <w:r w:rsidRPr="00672EF9">
        <w:rPr>
          <w:rFonts w:ascii="Calibri" w:hAnsi="Calibri"/>
        </w:rPr>
        <w:t xml:space="preserve"> κάτι το οποίο δεν συνέβη ποτέ</w:t>
      </w:r>
      <w:r>
        <w:rPr>
          <w:rFonts w:ascii="Calibri" w:hAnsi="Calibri"/>
        </w:rPr>
        <w:t>, α</w:t>
      </w:r>
      <w:r w:rsidRPr="00672EF9">
        <w:rPr>
          <w:rFonts w:ascii="Calibri" w:hAnsi="Calibri"/>
        </w:rPr>
        <w:t>κολουθώντας τη</w:t>
      </w:r>
      <w:r w:rsidR="004F2BD0">
        <w:rPr>
          <w:rFonts w:ascii="Calibri" w:hAnsi="Calibri"/>
        </w:rPr>
        <w:t>ν</w:t>
      </w:r>
      <w:r w:rsidRPr="00672EF9">
        <w:rPr>
          <w:rFonts w:ascii="Calibri" w:hAnsi="Calibri"/>
        </w:rPr>
        <w:t xml:space="preserve"> συνήθη τακτική της χώρας μας στην καθυστερημένη ενσωμάτωση ευρωπαϊκών Οδηγιών</w:t>
      </w:r>
      <w:r>
        <w:rPr>
          <w:rFonts w:ascii="Calibri" w:hAnsi="Calibri"/>
        </w:rPr>
        <w:t>.</w:t>
      </w:r>
    </w:p>
    <w:p w14:paraId="3079581B" w14:textId="77777777" w:rsidR="004F2BD0" w:rsidRDefault="00765E88" w:rsidP="00C2187B">
      <w:pPr>
        <w:spacing w:line="276" w:lineRule="auto"/>
        <w:ind w:firstLine="720"/>
        <w:contextualSpacing/>
        <w:jc w:val="both"/>
        <w:rPr>
          <w:rFonts w:ascii="Calibri" w:hAnsi="Calibri"/>
        </w:rPr>
      </w:pPr>
      <w:r>
        <w:rPr>
          <w:rFonts w:ascii="Calibri" w:hAnsi="Calibri"/>
        </w:rPr>
        <w:t>Μ</w:t>
      </w:r>
      <w:r w:rsidRPr="00672EF9">
        <w:rPr>
          <w:rFonts w:ascii="Calibri" w:hAnsi="Calibri"/>
        </w:rPr>
        <w:t xml:space="preserve">ε τη νέα ενσωμάτωση της Οδηγίας τροποποιήθηκε </w:t>
      </w:r>
      <w:r>
        <w:rPr>
          <w:rFonts w:ascii="Calibri" w:hAnsi="Calibri"/>
        </w:rPr>
        <w:t>ο ν.4557/2018</w:t>
      </w:r>
      <w:r w:rsidRPr="00672EF9">
        <w:rPr>
          <w:rFonts w:ascii="Calibri" w:hAnsi="Calibri"/>
        </w:rPr>
        <w:t xml:space="preserve"> και δεν αντικαταστάθηκε</w:t>
      </w:r>
      <w:r>
        <w:rPr>
          <w:rFonts w:ascii="Calibri" w:hAnsi="Calibri"/>
        </w:rPr>
        <w:t>.</w:t>
      </w:r>
      <w:r w:rsidRPr="00672EF9">
        <w:rPr>
          <w:rFonts w:ascii="Calibri" w:hAnsi="Calibri"/>
        </w:rPr>
        <w:t xml:space="preserve"> Παρόλα αυτά</w:t>
      </w:r>
      <w:r>
        <w:rPr>
          <w:rFonts w:ascii="Calibri" w:hAnsi="Calibri"/>
        </w:rPr>
        <w:t>,</w:t>
      </w:r>
      <w:r w:rsidRPr="00672EF9">
        <w:rPr>
          <w:rFonts w:ascii="Calibri" w:hAnsi="Calibri"/>
        </w:rPr>
        <w:t xml:space="preserve"> όσο φαινομενικά εύκολο ακούγεται το νομοθετικό έργο της Πολιτείας στο κομμάτι αυτό</w:t>
      </w:r>
      <w:r>
        <w:rPr>
          <w:rFonts w:ascii="Calibri" w:hAnsi="Calibri"/>
        </w:rPr>
        <w:t>, π</w:t>
      </w:r>
      <w:r w:rsidRPr="00672EF9">
        <w:rPr>
          <w:rFonts w:ascii="Calibri" w:hAnsi="Calibri"/>
        </w:rPr>
        <w:t>αρατηρήθηκε το εξής</w:t>
      </w:r>
      <w:r w:rsidRPr="00B05D36">
        <w:rPr>
          <w:rFonts w:ascii="Calibri" w:hAnsi="Calibri"/>
        </w:rPr>
        <w:t>:</w:t>
      </w:r>
      <w:r>
        <w:rPr>
          <w:rFonts w:ascii="Calibri" w:hAnsi="Calibri"/>
        </w:rPr>
        <w:t xml:space="preserve"> Σ</w:t>
      </w:r>
      <w:r w:rsidRPr="00672EF9">
        <w:rPr>
          <w:rFonts w:ascii="Calibri" w:hAnsi="Calibri"/>
        </w:rPr>
        <w:t>το άρθρο 4 προβλεπόταν ως βασικό</w:t>
      </w:r>
      <w:r>
        <w:rPr>
          <w:rFonts w:ascii="Calibri" w:hAnsi="Calibri"/>
        </w:rPr>
        <w:t>,</w:t>
      </w:r>
      <w:r w:rsidRPr="00672EF9">
        <w:rPr>
          <w:rFonts w:ascii="Calibri" w:hAnsi="Calibri"/>
        </w:rPr>
        <w:t xml:space="preserve"> κάθε αδίκημα από το οποίο προκύπτει περιουσιακό όφελος και τιμωρείται με ποινή φυλάκισης</w:t>
      </w:r>
      <w:r>
        <w:rPr>
          <w:rFonts w:ascii="Calibri" w:hAnsi="Calibri"/>
        </w:rPr>
        <w:t>,</w:t>
      </w:r>
      <w:r w:rsidRPr="00672EF9">
        <w:rPr>
          <w:rFonts w:ascii="Calibri" w:hAnsi="Calibri"/>
        </w:rPr>
        <w:t xml:space="preserve"> από μία απλή ανάγνωση δηλαδή του κειμένου σε αυτό το σημείο σχηματιζόταν η άποψη στον κάθε ενδιαφερόμενο αναγνώστη</w:t>
      </w:r>
      <w:r w:rsidR="004F2BD0">
        <w:rPr>
          <w:rFonts w:ascii="Calibri" w:hAnsi="Calibri"/>
        </w:rPr>
        <w:t xml:space="preserve"> πως</w:t>
      </w:r>
      <w:r w:rsidRPr="00672EF9">
        <w:rPr>
          <w:rFonts w:ascii="Calibri" w:hAnsi="Calibri"/>
        </w:rPr>
        <w:t xml:space="preserve"> η διάταξη αυτή</w:t>
      </w:r>
      <w:r w:rsidR="004F2BD0">
        <w:rPr>
          <w:rFonts w:ascii="Calibri" w:hAnsi="Calibri"/>
        </w:rPr>
        <w:t>,</w:t>
      </w:r>
      <w:r w:rsidRPr="00672EF9">
        <w:rPr>
          <w:rFonts w:ascii="Calibri" w:hAnsi="Calibri"/>
        </w:rPr>
        <w:t xml:space="preserve"> αφορούσε μόνο</w:t>
      </w:r>
      <w:r w:rsidR="004F2BD0">
        <w:rPr>
          <w:rFonts w:ascii="Calibri" w:hAnsi="Calibri"/>
        </w:rPr>
        <w:t>ν</w:t>
      </w:r>
      <w:r w:rsidRPr="00672EF9">
        <w:rPr>
          <w:rFonts w:ascii="Calibri" w:hAnsi="Calibri"/>
        </w:rPr>
        <w:t xml:space="preserve"> αδικήματα τιμωρού</w:t>
      </w:r>
      <w:r>
        <w:rPr>
          <w:rFonts w:ascii="Calibri" w:hAnsi="Calibri"/>
        </w:rPr>
        <w:t xml:space="preserve">μενα </w:t>
      </w:r>
      <w:r w:rsidRPr="00672EF9">
        <w:rPr>
          <w:rFonts w:ascii="Calibri" w:hAnsi="Calibri"/>
        </w:rPr>
        <w:t>με ποινή φυλάκισης</w:t>
      </w:r>
      <w:r>
        <w:rPr>
          <w:rFonts w:ascii="Calibri" w:hAnsi="Calibri"/>
        </w:rPr>
        <w:t>,</w:t>
      </w:r>
      <w:r w:rsidRPr="00672EF9">
        <w:rPr>
          <w:rFonts w:ascii="Calibri" w:hAnsi="Calibri"/>
        </w:rPr>
        <w:t xml:space="preserve"> δηλαδή πλημμελήματα και ότι δεν εφαρμοζόταν στα κακουργήματα</w:t>
      </w:r>
      <w:r>
        <w:rPr>
          <w:rFonts w:ascii="Calibri" w:hAnsi="Calibri"/>
        </w:rPr>
        <w:t>.</w:t>
      </w:r>
      <w:r w:rsidRPr="00672EF9">
        <w:rPr>
          <w:rFonts w:ascii="Calibri" w:hAnsi="Calibri"/>
        </w:rPr>
        <w:t xml:space="preserve"> </w:t>
      </w:r>
    </w:p>
    <w:p w14:paraId="3A35CA18" w14:textId="77777777" w:rsidR="00765E88" w:rsidRDefault="00765E88" w:rsidP="00C2187B">
      <w:pPr>
        <w:spacing w:line="276" w:lineRule="auto"/>
        <w:ind w:firstLine="720"/>
        <w:contextualSpacing/>
        <w:jc w:val="both"/>
        <w:rPr>
          <w:rFonts w:ascii="Calibri" w:hAnsi="Calibri"/>
        </w:rPr>
      </w:pPr>
      <w:r w:rsidRPr="00672EF9">
        <w:rPr>
          <w:rFonts w:ascii="Calibri" w:hAnsi="Calibri"/>
        </w:rPr>
        <w:t>Γι’ αυτό</w:t>
      </w:r>
      <w:r w:rsidR="004F2BD0">
        <w:rPr>
          <w:rFonts w:ascii="Calibri" w:hAnsi="Calibri"/>
        </w:rPr>
        <w:t>ν</w:t>
      </w:r>
      <w:r w:rsidRPr="00672EF9">
        <w:rPr>
          <w:rFonts w:ascii="Calibri" w:hAnsi="Calibri"/>
        </w:rPr>
        <w:t xml:space="preserve"> το</w:t>
      </w:r>
      <w:r w:rsidR="004F2BD0">
        <w:rPr>
          <w:rFonts w:ascii="Calibri" w:hAnsi="Calibri"/>
        </w:rPr>
        <w:t>ν</w:t>
      </w:r>
      <w:r w:rsidRPr="00672EF9">
        <w:rPr>
          <w:rFonts w:ascii="Calibri" w:hAnsi="Calibri"/>
        </w:rPr>
        <w:t xml:space="preserve"> λόγο</w:t>
      </w:r>
      <w:r>
        <w:rPr>
          <w:rFonts w:ascii="Calibri" w:hAnsi="Calibri"/>
        </w:rPr>
        <w:t>,</w:t>
      </w:r>
      <w:r w:rsidRPr="00672EF9">
        <w:rPr>
          <w:rFonts w:ascii="Calibri" w:hAnsi="Calibri"/>
        </w:rPr>
        <w:t xml:space="preserve"> λίγες ημέρες αργότερα</w:t>
      </w:r>
      <w:r w:rsidR="004F2BD0">
        <w:rPr>
          <w:rFonts w:ascii="Calibri" w:hAnsi="Calibri"/>
        </w:rPr>
        <w:t>,</w:t>
      </w:r>
      <w:r w:rsidRPr="00672EF9">
        <w:rPr>
          <w:rFonts w:ascii="Calibri" w:hAnsi="Calibri"/>
        </w:rPr>
        <w:t xml:space="preserve"> τροποποιήθηκε με νέο νόμο το εν λόγω εδάφιο</w:t>
      </w:r>
      <w:r>
        <w:rPr>
          <w:rFonts w:ascii="Calibri" w:hAnsi="Calibri"/>
        </w:rPr>
        <w:t>,</w:t>
      </w:r>
      <w:r w:rsidRPr="00672EF9">
        <w:rPr>
          <w:rFonts w:ascii="Calibri" w:hAnsi="Calibri"/>
        </w:rPr>
        <w:t xml:space="preserve"> προσθέτοντας τη λέξη </w:t>
      </w:r>
      <w:r>
        <w:rPr>
          <w:rFonts w:ascii="Calibri" w:hAnsi="Calibri"/>
        </w:rPr>
        <w:t>«</w:t>
      </w:r>
      <w:r w:rsidRPr="00672EF9">
        <w:rPr>
          <w:rFonts w:ascii="Calibri" w:hAnsi="Calibri"/>
        </w:rPr>
        <w:t>τουλάχιστον</w:t>
      </w:r>
      <w:r>
        <w:rPr>
          <w:rFonts w:ascii="Calibri" w:hAnsi="Calibri"/>
        </w:rPr>
        <w:t>»,</w:t>
      </w:r>
      <w:r w:rsidRPr="00672EF9">
        <w:rPr>
          <w:rFonts w:ascii="Calibri" w:hAnsi="Calibri"/>
        </w:rPr>
        <w:t xml:space="preserve"> πριν από την αναφορά της ποινής φυλάκισης</w:t>
      </w:r>
      <w:r>
        <w:rPr>
          <w:rFonts w:ascii="Calibri" w:hAnsi="Calibri"/>
        </w:rPr>
        <w:t>.</w:t>
      </w:r>
      <w:r w:rsidRPr="00672EF9">
        <w:rPr>
          <w:rFonts w:ascii="Calibri" w:hAnsi="Calibri"/>
        </w:rPr>
        <w:t xml:space="preserve"> Αυτή η διόρθωση ψηφίστηκε σε ένα επίσης άσχετο νομοθέτημα σχετικά με τη μείωση των επιπτώσεων ορισμένων </w:t>
      </w:r>
      <w:r>
        <w:rPr>
          <w:rFonts w:ascii="Calibri" w:hAnsi="Calibri"/>
        </w:rPr>
        <w:t>πλαστικών</w:t>
      </w:r>
      <w:r w:rsidRPr="00672EF9">
        <w:rPr>
          <w:rFonts w:ascii="Calibri" w:hAnsi="Calibri"/>
        </w:rPr>
        <w:t xml:space="preserve"> προϊόντων στο περιβάλλον και κατεγράφη ως </w:t>
      </w:r>
      <w:r>
        <w:rPr>
          <w:rFonts w:ascii="Calibri" w:hAnsi="Calibri"/>
        </w:rPr>
        <w:t>«</w:t>
      </w:r>
      <w:r w:rsidRPr="00672EF9">
        <w:rPr>
          <w:rFonts w:ascii="Calibri" w:hAnsi="Calibri"/>
        </w:rPr>
        <w:t>αληθής έννοια</w:t>
      </w:r>
      <w:r w:rsidR="004F2BD0">
        <w:rPr>
          <w:rFonts w:ascii="Calibri" w:hAnsi="Calibri"/>
        </w:rPr>
        <w:t>»</w:t>
      </w:r>
      <w:r w:rsidRPr="00672EF9">
        <w:rPr>
          <w:rFonts w:ascii="Calibri" w:hAnsi="Calibri"/>
        </w:rPr>
        <w:t xml:space="preserve"> δηλαδή</w:t>
      </w:r>
      <w:r>
        <w:rPr>
          <w:rFonts w:ascii="Calibri" w:hAnsi="Calibri"/>
        </w:rPr>
        <w:t>,</w:t>
      </w:r>
      <w:r w:rsidRPr="00672EF9">
        <w:rPr>
          <w:rFonts w:ascii="Calibri" w:hAnsi="Calibri"/>
        </w:rPr>
        <w:t xml:space="preserve"> ως αυθεντική ερμηνεία του νόμου</w:t>
      </w:r>
      <w:r>
        <w:rPr>
          <w:rFonts w:ascii="Calibri" w:hAnsi="Calibri"/>
        </w:rPr>
        <w:t>.</w:t>
      </w:r>
      <w:r w:rsidRPr="00672EF9">
        <w:rPr>
          <w:rFonts w:ascii="Calibri" w:hAnsi="Calibri"/>
        </w:rPr>
        <w:t xml:space="preserve"> Παρ</w:t>
      </w:r>
      <w:r w:rsidR="004F2BD0">
        <w:rPr>
          <w:rFonts w:ascii="Calibri" w:hAnsi="Calibri"/>
        </w:rPr>
        <w:t xml:space="preserve">’ </w:t>
      </w:r>
      <w:r w:rsidRPr="00672EF9">
        <w:rPr>
          <w:rFonts w:ascii="Calibri" w:hAnsi="Calibri"/>
        </w:rPr>
        <w:t>όλα αυτά</w:t>
      </w:r>
      <w:r>
        <w:rPr>
          <w:rFonts w:ascii="Calibri" w:hAnsi="Calibri"/>
        </w:rPr>
        <w:t>,</w:t>
      </w:r>
      <w:r w:rsidRPr="00672EF9">
        <w:rPr>
          <w:rFonts w:ascii="Calibri" w:hAnsi="Calibri"/>
        </w:rPr>
        <w:t xml:space="preserve"> κύριοι Υπουργοί</w:t>
      </w:r>
      <w:r>
        <w:rPr>
          <w:rFonts w:ascii="Calibri" w:hAnsi="Calibri"/>
        </w:rPr>
        <w:t>,</w:t>
      </w:r>
      <w:r w:rsidRPr="00672EF9">
        <w:rPr>
          <w:rFonts w:ascii="Calibri" w:hAnsi="Calibri"/>
        </w:rPr>
        <w:t xml:space="preserve"> νομίζω ότι αποτελεί αυτό το οποίο σας αναφέρω</w:t>
      </w:r>
      <w:r>
        <w:rPr>
          <w:rFonts w:ascii="Calibri" w:hAnsi="Calibri"/>
        </w:rPr>
        <w:t>,</w:t>
      </w:r>
      <w:r w:rsidRPr="00672EF9">
        <w:rPr>
          <w:rFonts w:ascii="Calibri" w:hAnsi="Calibri"/>
        </w:rPr>
        <w:t xml:space="preserve"> ένα χαρακτηριστικό παράδειγμα της κακής και πρό</w:t>
      </w:r>
      <w:r>
        <w:rPr>
          <w:rFonts w:ascii="Calibri" w:hAnsi="Calibri"/>
        </w:rPr>
        <w:t xml:space="preserve">χειρης </w:t>
      </w:r>
      <w:r w:rsidRPr="00672EF9">
        <w:rPr>
          <w:rFonts w:ascii="Calibri" w:hAnsi="Calibri"/>
        </w:rPr>
        <w:t>νομοθέτησης που αποτελούσε περισσότερο</w:t>
      </w:r>
      <w:r w:rsidR="004F2BD0">
        <w:rPr>
          <w:rFonts w:ascii="Calibri" w:hAnsi="Calibri"/>
        </w:rPr>
        <w:t>,</w:t>
      </w:r>
      <w:r w:rsidRPr="00672EF9">
        <w:rPr>
          <w:rFonts w:ascii="Calibri" w:hAnsi="Calibri"/>
        </w:rPr>
        <w:t xml:space="preserve"> μια βιαστική αντιγραφή ξένων κειμένων παρά πρωτογενές</w:t>
      </w:r>
      <w:r>
        <w:rPr>
          <w:rFonts w:ascii="Calibri" w:hAnsi="Calibri"/>
        </w:rPr>
        <w:t>,</w:t>
      </w:r>
      <w:r w:rsidRPr="00672EF9">
        <w:rPr>
          <w:rFonts w:ascii="Calibri" w:hAnsi="Calibri"/>
        </w:rPr>
        <w:t xml:space="preserve"> ουσιαστικά</w:t>
      </w:r>
      <w:r>
        <w:rPr>
          <w:rFonts w:ascii="Calibri" w:hAnsi="Calibri"/>
        </w:rPr>
        <w:t>,</w:t>
      </w:r>
      <w:r w:rsidRPr="00672EF9">
        <w:rPr>
          <w:rFonts w:ascii="Calibri" w:hAnsi="Calibri"/>
        </w:rPr>
        <w:t xml:space="preserve"> έργο του Έλληνα νομοθέτη</w:t>
      </w:r>
      <w:r>
        <w:rPr>
          <w:rFonts w:ascii="Calibri" w:hAnsi="Calibri"/>
        </w:rPr>
        <w:t>,</w:t>
      </w:r>
      <w:r w:rsidRPr="00672EF9">
        <w:rPr>
          <w:rFonts w:ascii="Calibri" w:hAnsi="Calibri"/>
        </w:rPr>
        <w:t xml:space="preserve"> μέσα στο πλαίσιο των υποχρεώσεων που μας επιτάσσουν οι Οδηγίες</w:t>
      </w:r>
      <w:r>
        <w:rPr>
          <w:rFonts w:ascii="Calibri" w:hAnsi="Calibri"/>
        </w:rPr>
        <w:t>.</w:t>
      </w:r>
      <w:r w:rsidRPr="00672EF9">
        <w:rPr>
          <w:rFonts w:ascii="Calibri" w:hAnsi="Calibri"/>
        </w:rPr>
        <w:t xml:space="preserve"> </w:t>
      </w:r>
    </w:p>
    <w:p w14:paraId="3C96BCBB" w14:textId="77777777" w:rsidR="00765E88" w:rsidRDefault="00765E88" w:rsidP="00C2187B">
      <w:pPr>
        <w:spacing w:line="276" w:lineRule="auto"/>
        <w:ind w:firstLine="720"/>
        <w:contextualSpacing/>
        <w:jc w:val="both"/>
        <w:rPr>
          <w:rFonts w:ascii="Calibri" w:hAnsi="Calibri"/>
        </w:rPr>
      </w:pPr>
      <w:r w:rsidRPr="00672EF9">
        <w:rPr>
          <w:rFonts w:ascii="Calibri" w:hAnsi="Calibri"/>
        </w:rPr>
        <w:t>Άρα</w:t>
      </w:r>
      <w:r>
        <w:rPr>
          <w:rFonts w:ascii="Calibri" w:hAnsi="Calibri"/>
        </w:rPr>
        <w:t>,</w:t>
      </w:r>
      <w:r w:rsidRPr="00672EF9">
        <w:rPr>
          <w:rFonts w:ascii="Calibri" w:hAnsi="Calibri"/>
        </w:rPr>
        <w:t xml:space="preserve"> κύριε Πρόεδρε</w:t>
      </w:r>
      <w:r>
        <w:rPr>
          <w:rFonts w:ascii="Calibri" w:hAnsi="Calibri"/>
        </w:rPr>
        <w:t>,</w:t>
      </w:r>
      <w:r w:rsidRPr="00672EF9">
        <w:rPr>
          <w:rFonts w:ascii="Calibri" w:hAnsi="Calibri"/>
        </w:rPr>
        <w:t xml:space="preserve"> εμείς </w:t>
      </w:r>
      <w:proofErr w:type="spellStart"/>
      <w:r w:rsidRPr="00F636BC">
        <w:rPr>
          <w:rFonts w:ascii="Calibri" w:hAnsi="Calibri"/>
        </w:rPr>
        <w:t>επιφυλασσόμεθα</w:t>
      </w:r>
      <w:proofErr w:type="spellEnd"/>
      <w:r w:rsidRPr="00F636BC">
        <w:rPr>
          <w:rFonts w:ascii="Calibri" w:hAnsi="Calibri"/>
        </w:rPr>
        <w:t xml:space="preserve"> </w:t>
      </w:r>
      <w:r w:rsidRPr="00672EF9">
        <w:rPr>
          <w:rFonts w:ascii="Calibri" w:hAnsi="Calibri"/>
        </w:rPr>
        <w:t>για την Ολομέλεια στην οποία θα επανέλθω με μία εκτενή και αναλυτική αναφορά και επί των άρθρων και σε όλα τα ζητήματα του νομοσχεδίου</w:t>
      </w:r>
      <w:r>
        <w:rPr>
          <w:rFonts w:ascii="Calibri" w:hAnsi="Calibri"/>
        </w:rPr>
        <w:t>.</w:t>
      </w:r>
      <w:r w:rsidRPr="00672EF9">
        <w:rPr>
          <w:rFonts w:ascii="Calibri" w:hAnsi="Calibri"/>
        </w:rPr>
        <w:t xml:space="preserve"> </w:t>
      </w:r>
    </w:p>
    <w:p w14:paraId="7DD32CBE" w14:textId="77777777" w:rsidR="00765E88" w:rsidRPr="005835C6" w:rsidRDefault="00765E88" w:rsidP="00C2187B">
      <w:pPr>
        <w:spacing w:line="276" w:lineRule="auto"/>
        <w:ind w:firstLine="720"/>
        <w:contextualSpacing/>
        <w:jc w:val="both"/>
        <w:rPr>
          <w:rFonts w:ascii="Calibri" w:hAnsi="Calibri"/>
        </w:rPr>
      </w:pPr>
      <w:r w:rsidRPr="00B05D36">
        <w:rPr>
          <w:rFonts w:ascii="Calibri" w:hAnsi="Calibri"/>
          <w:b/>
        </w:rPr>
        <w:t>ΜΑΞΙΜΟΣ ΧΑΡΑΚΟΠΟΥΛΟΣ (Πρόεδρος της Επιτροπής):</w:t>
      </w:r>
      <w:r w:rsidR="004F2BD0">
        <w:rPr>
          <w:rFonts w:ascii="Calibri" w:hAnsi="Calibri"/>
        </w:rPr>
        <w:t xml:space="preserve">  Κ</w:t>
      </w:r>
      <w:r>
        <w:rPr>
          <w:rFonts w:ascii="Calibri" w:hAnsi="Calibri"/>
        </w:rPr>
        <w:t>υρία</w:t>
      </w:r>
      <w:r w:rsidRPr="00B05D36">
        <w:rPr>
          <w:rFonts w:ascii="Calibri" w:hAnsi="Calibri"/>
        </w:rPr>
        <w:t xml:space="preserve"> Γιαννακοπούλου</w:t>
      </w:r>
      <w:r>
        <w:rPr>
          <w:rFonts w:ascii="Calibri" w:hAnsi="Calibri"/>
        </w:rPr>
        <w:t>, τ</w:t>
      </w:r>
      <w:r w:rsidRPr="00B05D36">
        <w:rPr>
          <w:rFonts w:ascii="Calibri" w:hAnsi="Calibri"/>
        </w:rPr>
        <w:t>ο</w:t>
      </w:r>
      <w:r w:rsidR="00C2187B">
        <w:rPr>
          <w:rFonts w:ascii="Calibri" w:hAnsi="Calibri"/>
        </w:rPr>
        <w:t>ν</w:t>
      </w:r>
      <w:r w:rsidRPr="00B05D36">
        <w:rPr>
          <w:rFonts w:ascii="Calibri" w:hAnsi="Calibri"/>
        </w:rPr>
        <w:t xml:space="preserve"> λόγο τώρα έχει η Ειδική Αγορήτρια του Κομμουνιστικού Κόμματος Ελλάδος</w:t>
      </w:r>
      <w:r>
        <w:rPr>
          <w:rFonts w:ascii="Calibri" w:hAnsi="Calibri"/>
        </w:rPr>
        <w:t>, η κυρία Μαρία Κομνηνάκα.</w:t>
      </w:r>
      <w:r w:rsidRPr="00B05D36">
        <w:rPr>
          <w:rFonts w:ascii="Calibri" w:hAnsi="Calibri"/>
        </w:rPr>
        <w:t xml:space="preserve"> </w:t>
      </w:r>
    </w:p>
    <w:p w14:paraId="29687AEC" w14:textId="77777777" w:rsidR="00765E88" w:rsidRDefault="00765E88" w:rsidP="00C2187B">
      <w:pPr>
        <w:spacing w:line="276" w:lineRule="auto"/>
        <w:ind w:firstLine="720"/>
        <w:contextualSpacing/>
        <w:jc w:val="both"/>
        <w:rPr>
          <w:rFonts w:ascii="Calibri" w:hAnsi="Calibri"/>
        </w:rPr>
      </w:pPr>
      <w:r w:rsidRPr="00B05D36">
        <w:rPr>
          <w:rFonts w:ascii="Calibri" w:hAnsi="Calibri"/>
          <w:b/>
        </w:rPr>
        <w:t>ΜΑΡΙΑ ΚΟΜΝΗΝΑΚΑ (ειδική Αγορήτρια του Κ.Κ.Ε.):</w:t>
      </w:r>
      <w:r w:rsidR="004F2BD0">
        <w:rPr>
          <w:rFonts w:ascii="Calibri" w:hAnsi="Calibri"/>
        </w:rPr>
        <w:t xml:space="preserve"> </w:t>
      </w:r>
      <w:r>
        <w:rPr>
          <w:rFonts w:ascii="Calibri" w:hAnsi="Calibri"/>
        </w:rPr>
        <w:t>Θ</w:t>
      </w:r>
      <w:r w:rsidRPr="00B05D36">
        <w:rPr>
          <w:rFonts w:ascii="Calibri" w:hAnsi="Calibri"/>
        </w:rPr>
        <w:t xml:space="preserve">α μιλήσω </w:t>
      </w:r>
      <w:r>
        <w:rPr>
          <w:rFonts w:ascii="Calibri" w:hAnsi="Calibri"/>
        </w:rPr>
        <w:t>και δεν θα εξαντλήσω</w:t>
      </w:r>
      <w:r w:rsidRPr="00B05D36">
        <w:rPr>
          <w:rFonts w:ascii="Calibri" w:hAnsi="Calibri"/>
        </w:rPr>
        <w:t xml:space="preserve"> το</w:t>
      </w:r>
      <w:r w:rsidR="004F2BD0">
        <w:rPr>
          <w:rFonts w:ascii="Calibri" w:hAnsi="Calibri"/>
        </w:rPr>
        <w:t>ν</w:t>
      </w:r>
      <w:r w:rsidRPr="00B05D36">
        <w:rPr>
          <w:rFonts w:ascii="Calibri" w:hAnsi="Calibri"/>
        </w:rPr>
        <w:t xml:space="preserve"> χρόνο με την έννοια ότι βρισκόμαστε</w:t>
      </w:r>
      <w:r w:rsidR="004F2BD0">
        <w:rPr>
          <w:rFonts w:ascii="Calibri" w:hAnsi="Calibri"/>
        </w:rPr>
        <w:t>,</w:t>
      </w:r>
      <w:r w:rsidRPr="00B05D36">
        <w:rPr>
          <w:rFonts w:ascii="Calibri" w:hAnsi="Calibri"/>
        </w:rPr>
        <w:t xml:space="preserve"> στο στάδιο της β ανάγνωσης</w:t>
      </w:r>
      <w:r>
        <w:rPr>
          <w:rFonts w:ascii="Calibri" w:hAnsi="Calibri"/>
        </w:rPr>
        <w:t xml:space="preserve"> και έχουμε αύριο θα </w:t>
      </w:r>
      <w:r w:rsidRPr="00B05D36">
        <w:rPr>
          <w:rFonts w:ascii="Calibri" w:hAnsi="Calibri"/>
        </w:rPr>
        <w:t xml:space="preserve">έχουμε αρκετό χρόνο στην Ολομέλεια. </w:t>
      </w:r>
    </w:p>
    <w:p w14:paraId="284079FD" w14:textId="77777777" w:rsidR="004F2BD0" w:rsidRDefault="00765E88" w:rsidP="00C2187B">
      <w:pPr>
        <w:spacing w:line="276" w:lineRule="auto"/>
        <w:ind w:firstLine="720"/>
        <w:contextualSpacing/>
        <w:jc w:val="both"/>
        <w:rPr>
          <w:rFonts w:ascii="Calibri" w:hAnsi="Calibri"/>
        </w:rPr>
      </w:pPr>
      <w:r w:rsidRPr="00B05D36">
        <w:rPr>
          <w:rFonts w:ascii="Calibri" w:hAnsi="Calibri"/>
        </w:rPr>
        <w:t>Στη</w:t>
      </w:r>
      <w:r w:rsidR="004F2BD0">
        <w:rPr>
          <w:rFonts w:ascii="Calibri" w:hAnsi="Calibri"/>
        </w:rPr>
        <w:t>ν</w:t>
      </w:r>
      <w:r w:rsidRPr="00B05D36">
        <w:rPr>
          <w:rFonts w:ascii="Calibri" w:hAnsi="Calibri"/>
        </w:rPr>
        <w:t xml:space="preserve"> χθεσινή τοπ</w:t>
      </w:r>
      <w:r>
        <w:rPr>
          <w:rFonts w:ascii="Calibri" w:hAnsi="Calibri"/>
        </w:rPr>
        <w:t>οθέτηση ανέλυσα</w:t>
      </w:r>
      <w:r w:rsidRPr="00B05D36">
        <w:rPr>
          <w:rFonts w:ascii="Calibri" w:hAnsi="Calibri"/>
        </w:rPr>
        <w:t xml:space="preserve"> τη θέση του Κ.Κ.Ε.</w:t>
      </w:r>
      <w:r>
        <w:rPr>
          <w:rFonts w:ascii="Calibri" w:hAnsi="Calibri"/>
        </w:rPr>
        <w:t>, γ</w:t>
      </w:r>
      <w:r w:rsidRPr="00B05D36">
        <w:rPr>
          <w:rFonts w:ascii="Calibri" w:hAnsi="Calibri"/>
        </w:rPr>
        <w:t>ύρω από την ουσία του νομοσχεδίου και η κριτική μας εστιάζει κυρίως ότι τέτοιου είδους νομοθετικές ρυθμίσεις</w:t>
      </w:r>
      <w:r w:rsidR="004F2BD0">
        <w:rPr>
          <w:rFonts w:ascii="Calibri" w:hAnsi="Calibri"/>
        </w:rPr>
        <w:t>,</w:t>
      </w:r>
      <w:r w:rsidRPr="00B05D36">
        <w:rPr>
          <w:rFonts w:ascii="Calibri" w:hAnsi="Calibri"/>
        </w:rPr>
        <w:t xml:space="preserve"> είτε </w:t>
      </w:r>
      <w:r>
        <w:rPr>
          <w:rFonts w:ascii="Calibri" w:hAnsi="Calibri"/>
        </w:rPr>
        <w:t>εισάγονται στο</w:t>
      </w:r>
      <w:r w:rsidRPr="00B05D36">
        <w:rPr>
          <w:rFonts w:ascii="Calibri" w:hAnsi="Calibri"/>
        </w:rPr>
        <w:t xml:space="preserve"> εσωτερικό Δίκαιο</w:t>
      </w:r>
      <w:r w:rsidR="004F2BD0">
        <w:rPr>
          <w:rFonts w:ascii="Calibri" w:hAnsi="Calibri"/>
        </w:rPr>
        <w:t>,</w:t>
      </w:r>
      <w:r w:rsidRPr="00B05D36">
        <w:rPr>
          <w:rFonts w:ascii="Calibri" w:hAnsi="Calibri"/>
        </w:rPr>
        <w:t xml:space="preserve"> είτε αφορούν Οδηγίες της Ευρωπαϊκής Ένωσης</w:t>
      </w:r>
      <w:r>
        <w:rPr>
          <w:rFonts w:ascii="Calibri" w:hAnsi="Calibri"/>
        </w:rPr>
        <w:t>, π</w:t>
      </w:r>
      <w:r w:rsidRPr="00B05D36">
        <w:rPr>
          <w:rFonts w:ascii="Calibri" w:hAnsi="Calibri"/>
        </w:rPr>
        <w:t>αρά τους μεγαλεπήβολ</w:t>
      </w:r>
      <w:r>
        <w:rPr>
          <w:rFonts w:ascii="Calibri" w:hAnsi="Calibri"/>
        </w:rPr>
        <w:t xml:space="preserve">ους </w:t>
      </w:r>
      <w:r w:rsidRPr="00B05D36">
        <w:rPr>
          <w:rFonts w:ascii="Calibri" w:hAnsi="Calibri"/>
        </w:rPr>
        <w:t>διακηρ</w:t>
      </w:r>
      <w:r>
        <w:rPr>
          <w:rFonts w:ascii="Calibri" w:hAnsi="Calibri"/>
        </w:rPr>
        <w:t>υκτικούς</w:t>
      </w:r>
      <w:r w:rsidRPr="00B05D36">
        <w:rPr>
          <w:rFonts w:ascii="Calibri" w:hAnsi="Calibri"/>
        </w:rPr>
        <w:t xml:space="preserve"> στόχους τελικά</w:t>
      </w:r>
      <w:r w:rsidR="004F2BD0">
        <w:rPr>
          <w:rFonts w:ascii="Calibri" w:hAnsi="Calibri"/>
        </w:rPr>
        <w:t>,</w:t>
      </w:r>
      <w:r w:rsidRPr="00B05D36">
        <w:rPr>
          <w:rFonts w:ascii="Calibri" w:hAnsi="Calibri"/>
        </w:rPr>
        <w:t xml:space="preserve"> ούτε θέλουν ουσιαστικά</w:t>
      </w:r>
      <w:r>
        <w:rPr>
          <w:rFonts w:ascii="Calibri" w:hAnsi="Calibri"/>
        </w:rPr>
        <w:t>,</w:t>
      </w:r>
      <w:r w:rsidRPr="00B05D36">
        <w:rPr>
          <w:rFonts w:ascii="Calibri" w:hAnsi="Calibri"/>
        </w:rPr>
        <w:t xml:space="preserve"> αλλά κυρίως δεν μπορούν να αντιμετωπί</w:t>
      </w:r>
      <w:r>
        <w:rPr>
          <w:rFonts w:ascii="Calibri" w:hAnsi="Calibri"/>
        </w:rPr>
        <w:t>σουν αυτά τα φαινόμενα του ξεπ</w:t>
      </w:r>
      <w:r w:rsidRPr="00B05D36">
        <w:rPr>
          <w:rFonts w:ascii="Calibri" w:hAnsi="Calibri"/>
        </w:rPr>
        <w:t xml:space="preserve">λύματος </w:t>
      </w:r>
      <w:r>
        <w:rPr>
          <w:rFonts w:ascii="Calibri" w:hAnsi="Calibri"/>
        </w:rPr>
        <w:t>και της κίνησης</w:t>
      </w:r>
      <w:r w:rsidRPr="00B05D36">
        <w:rPr>
          <w:rFonts w:ascii="Calibri" w:hAnsi="Calibri"/>
        </w:rPr>
        <w:t xml:space="preserve"> μαύρου χρήματος σε άλ</w:t>
      </w:r>
      <w:r>
        <w:rPr>
          <w:rFonts w:ascii="Calibri" w:hAnsi="Calibri"/>
        </w:rPr>
        <w:t>λες εγκληματικές δραστηριότητες,</w:t>
      </w:r>
      <w:r w:rsidRPr="00B05D36">
        <w:rPr>
          <w:rFonts w:ascii="Calibri" w:hAnsi="Calibri"/>
        </w:rPr>
        <w:t xml:space="preserve"> </w:t>
      </w:r>
      <w:r>
        <w:rPr>
          <w:rFonts w:ascii="Calibri" w:hAnsi="Calibri"/>
        </w:rPr>
        <w:t>κ</w:t>
      </w:r>
      <w:r w:rsidR="004F2BD0">
        <w:rPr>
          <w:rFonts w:ascii="Calibri" w:hAnsi="Calibri"/>
        </w:rPr>
        <w:t>υρίως διότι,</w:t>
      </w:r>
      <w:r w:rsidRPr="00B05D36">
        <w:rPr>
          <w:rFonts w:ascii="Calibri" w:hAnsi="Calibri"/>
        </w:rPr>
        <w:t xml:space="preserve"> δεν αγγίζουν τις αιτίες που γεννούν αυτά τα φαινόμενα. Δεν είναι εξάλλου λίγες οι περιπτώσεις</w:t>
      </w:r>
      <w:r>
        <w:rPr>
          <w:rFonts w:ascii="Calibri" w:hAnsi="Calibri"/>
        </w:rPr>
        <w:t xml:space="preserve"> και</w:t>
      </w:r>
      <w:r w:rsidRPr="00B05D36">
        <w:rPr>
          <w:rFonts w:ascii="Calibri" w:hAnsi="Calibri"/>
        </w:rPr>
        <w:t xml:space="preserve"> κατά το πρόσφατο παρελθόν έχει τροποποιηθεί κατ</w:t>
      </w:r>
      <w:r w:rsidR="004F2BD0">
        <w:rPr>
          <w:rFonts w:ascii="Calibri" w:hAnsi="Calibri"/>
        </w:rPr>
        <w:t xml:space="preserve">’ </w:t>
      </w:r>
      <w:r w:rsidRPr="00B05D36">
        <w:rPr>
          <w:rFonts w:ascii="Calibri" w:hAnsi="Calibri"/>
        </w:rPr>
        <w:t>επανάληψη και εκσυγχρονιστεί το σχετικό νομοθετικό πλαίσιο</w:t>
      </w:r>
      <w:r>
        <w:rPr>
          <w:rFonts w:ascii="Calibri" w:hAnsi="Calibri"/>
        </w:rPr>
        <w:t>,</w:t>
      </w:r>
      <w:r w:rsidRPr="00B05D36">
        <w:rPr>
          <w:rFonts w:ascii="Calibri" w:hAnsi="Calibri"/>
        </w:rPr>
        <w:t xml:space="preserve"> έχ</w:t>
      </w:r>
      <w:r>
        <w:rPr>
          <w:rFonts w:ascii="Calibri" w:hAnsi="Calibri"/>
        </w:rPr>
        <w:t>ουν ενσωματωθεί μια σειρά Οδηγίε</w:t>
      </w:r>
      <w:r w:rsidRPr="00B05D36">
        <w:rPr>
          <w:rFonts w:ascii="Calibri" w:hAnsi="Calibri"/>
        </w:rPr>
        <w:t>ς της Ευρωπαϊκής Ένωσης</w:t>
      </w:r>
      <w:r>
        <w:rPr>
          <w:rFonts w:ascii="Calibri" w:hAnsi="Calibri"/>
        </w:rPr>
        <w:t>,</w:t>
      </w:r>
      <w:r w:rsidRPr="00B05D36">
        <w:rPr>
          <w:rFonts w:ascii="Calibri" w:hAnsi="Calibri"/>
        </w:rPr>
        <w:t xml:space="preserve"> </w:t>
      </w:r>
      <w:r w:rsidR="004F2BD0">
        <w:rPr>
          <w:rFonts w:ascii="Calibri" w:hAnsi="Calibri"/>
        </w:rPr>
        <w:t>όμως,</w:t>
      </w:r>
      <w:r w:rsidRPr="00B05D36">
        <w:rPr>
          <w:rFonts w:ascii="Calibri" w:hAnsi="Calibri"/>
        </w:rPr>
        <w:t xml:space="preserve"> </w:t>
      </w:r>
      <w:r w:rsidRPr="00B05D36">
        <w:rPr>
          <w:rFonts w:ascii="Calibri" w:hAnsi="Calibri"/>
        </w:rPr>
        <w:lastRenderedPageBreak/>
        <w:t xml:space="preserve">τα αποτελέσματά τους είναι πενιχρά σε σχέση με την έκταση αυτών των εγκληματικών φαινομένων. </w:t>
      </w:r>
    </w:p>
    <w:p w14:paraId="4C94B8F9" w14:textId="77777777" w:rsidR="00765E88" w:rsidRPr="005835C6" w:rsidRDefault="004F2BD0" w:rsidP="00C2187B">
      <w:pPr>
        <w:spacing w:line="276" w:lineRule="auto"/>
        <w:ind w:firstLine="720"/>
        <w:contextualSpacing/>
        <w:jc w:val="both"/>
        <w:rPr>
          <w:rFonts w:ascii="Calibri" w:hAnsi="Calibri"/>
        </w:rPr>
      </w:pPr>
      <w:r>
        <w:rPr>
          <w:rFonts w:ascii="Calibri" w:hAnsi="Calibri"/>
        </w:rPr>
        <w:t xml:space="preserve">Γιατί </w:t>
      </w:r>
      <w:r w:rsidR="00765E88" w:rsidRPr="00B05D36">
        <w:rPr>
          <w:rFonts w:ascii="Calibri" w:hAnsi="Calibri"/>
        </w:rPr>
        <w:t xml:space="preserve"> λέμε ότι όλες αυτές οι προσπάθειες δεν αντιμετώπισαν το πρόβλημα</w:t>
      </w:r>
      <w:r w:rsidR="00765E88">
        <w:rPr>
          <w:rFonts w:ascii="Calibri" w:hAnsi="Calibri"/>
        </w:rPr>
        <w:t>;</w:t>
      </w:r>
      <w:r w:rsidR="00765E88" w:rsidRPr="00B05D36">
        <w:rPr>
          <w:rFonts w:ascii="Calibri" w:hAnsi="Calibri"/>
        </w:rPr>
        <w:t xml:space="preserve"> Γιατί έτσι όπως λειτουργεί το σύστημα με την ελεύθερη κίνηση κεφαλαίων</w:t>
      </w:r>
      <w:r w:rsidR="00765E88">
        <w:rPr>
          <w:rFonts w:ascii="Calibri" w:hAnsi="Calibri"/>
        </w:rPr>
        <w:t>,</w:t>
      </w:r>
      <w:r w:rsidR="00765E88" w:rsidRPr="00B05D36">
        <w:rPr>
          <w:rFonts w:ascii="Calibri" w:hAnsi="Calibri"/>
        </w:rPr>
        <w:t xml:space="preserve"> τις </w:t>
      </w:r>
      <w:proofErr w:type="spellStart"/>
      <w:r w:rsidR="00765E88" w:rsidRPr="00EB5F23">
        <w:rPr>
          <w:rFonts w:ascii="Calibri" w:hAnsi="Calibri"/>
        </w:rPr>
        <w:t>offshore</w:t>
      </w:r>
      <w:proofErr w:type="spellEnd"/>
      <w:r w:rsidR="00765E88" w:rsidRPr="00EB5F23">
        <w:rPr>
          <w:rFonts w:ascii="Calibri" w:hAnsi="Calibri"/>
        </w:rPr>
        <w:t xml:space="preserve">, </w:t>
      </w:r>
      <w:r w:rsidR="00765E88">
        <w:rPr>
          <w:rFonts w:ascii="Calibri" w:hAnsi="Calibri"/>
        </w:rPr>
        <w:t>τ</w:t>
      </w:r>
      <w:r w:rsidR="00765E88" w:rsidRPr="00B05D36">
        <w:rPr>
          <w:rFonts w:ascii="Calibri" w:hAnsi="Calibri"/>
        </w:rPr>
        <w:t>ην ανάπτυξη του ανταγωνισμού ανάμεσα στα μονοπώλια</w:t>
      </w:r>
      <w:r w:rsidR="00765E88">
        <w:rPr>
          <w:rFonts w:ascii="Calibri" w:hAnsi="Calibri"/>
        </w:rPr>
        <w:t>,</w:t>
      </w:r>
      <w:r w:rsidR="00765E88" w:rsidRPr="00B05D36">
        <w:rPr>
          <w:rFonts w:ascii="Calibri" w:hAnsi="Calibri"/>
        </w:rPr>
        <w:t xml:space="preserve"> το κυνήγι δηλαδ</w:t>
      </w:r>
      <w:r>
        <w:rPr>
          <w:rFonts w:ascii="Calibri" w:hAnsi="Calibri"/>
        </w:rPr>
        <w:t>ή</w:t>
      </w:r>
      <w:r w:rsidR="00765E88">
        <w:rPr>
          <w:rFonts w:ascii="Calibri" w:hAnsi="Calibri"/>
        </w:rPr>
        <w:t xml:space="preserve"> του μέγιστου ποσοστού κέρδους, τ</w:t>
      </w:r>
      <w:r w:rsidR="00765E88" w:rsidRPr="00B05D36">
        <w:rPr>
          <w:rFonts w:ascii="Calibri" w:hAnsi="Calibri"/>
        </w:rPr>
        <w:t>έτοια φαινόμενα όχι μόνο</w:t>
      </w:r>
      <w:r>
        <w:rPr>
          <w:rFonts w:ascii="Calibri" w:hAnsi="Calibri"/>
        </w:rPr>
        <w:t>ν</w:t>
      </w:r>
      <w:r w:rsidR="00765E88" w:rsidRPr="00B05D36">
        <w:rPr>
          <w:rFonts w:ascii="Calibri" w:hAnsi="Calibri"/>
        </w:rPr>
        <w:t xml:space="preserve"> δεν μπορούν να καταπολεμηθούν</w:t>
      </w:r>
      <w:r w:rsidR="00765E88">
        <w:rPr>
          <w:rFonts w:ascii="Calibri" w:hAnsi="Calibri"/>
        </w:rPr>
        <w:t>, αλλά δεν μπορούν</w:t>
      </w:r>
      <w:r w:rsidR="00765E88" w:rsidRPr="00B05D36">
        <w:rPr>
          <w:rFonts w:ascii="Calibri" w:hAnsi="Calibri"/>
        </w:rPr>
        <w:t xml:space="preserve"> στην πράξη και να ελεγχθούν και τελικά</w:t>
      </w:r>
      <w:r w:rsidR="00765E88">
        <w:rPr>
          <w:rFonts w:ascii="Calibri" w:hAnsi="Calibri"/>
        </w:rPr>
        <w:t>,</w:t>
      </w:r>
      <w:r w:rsidR="00765E88" w:rsidRPr="00B05D36">
        <w:rPr>
          <w:rFonts w:ascii="Calibri" w:hAnsi="Calibri"/>
        </w:rPr>
        <w:t xml:space="preserve"> μάλλον τέτοιου είδους ρυθμίσεις εξαντλούν το</w:t>
      </w:r>
      <w:r>
        <w:rPr>
          <w:rFonts w:ascii="Calibri" w:hAnsi="Calibri"/>
        </w:rPr>
        <w:t>ν ρόλο τους</w:t>
      </w:r>
      <w:r w:rsidR="00765E88" w:rsidRPr="00B05D36">
        <w:rPr>
          <w:rFonts w:ascii="Calibri" w:hAnsi="Calibri"/>
        </w:rPr>
        <w:t xml:space="preserve"> να ξεπλένουν την ίδια τη</w:t>
      </w:r>
      <w:r>
        <w:rPr>
          <w:rFonts w:ascii="Calibri" w:hAnsi="Calibri"/>
        </w:rPr>
        <w:t>ν</w:t>
      </w:r>
      <w:r w:rsidR="00765E88" w:rsidRPr="00B05D36">
        <w:rPr>
          <w:rFonts w:ascii="Calibri" w:hAnsi="Calibri"/>
        </w:rPr>
        <w:t xml:space="preserve"> λειτουργία του καπιταλιστικού συστήματος</w:t>
      </w:r>
      <w:r w:rsidR="00765E88">
        <w:rPr>
          <w:rFonts w:ascii="Calibri" w:hAnsi="Calibri"/>
        </w:rPr>
        <w:t>,</w:t>
      </w:r>
      <w:r w:rsidR="00765E88" w:rsidRPr="00B05D36">
        <w:rPr>
          <w:rFonts w:ascii="Calibri" w:hAnsi="Calibri"/>
        </w:rPr>
        <w:t xml:space="preserve"> κρύβοντας ότι είναι αυτό που γεννά </w:t>
      </w:r>
      <w:r w:rsidR="00765E88">
        <w:rPr>
          <w:rFonts w:ascii="Calibri" w:hAnsi="Calibri"/>
        </w:rPr>
        <w:t>και</w:t>
      </w:r>
      <w:r w:rsidR="00765E88" w:rsidRPr="00B05D36">
        <w:rPr>
          <w:rFonts w:ascii="Calibri" w:hAnsi="Calibri"/>
        </w:rPr>
        <w:t xml:space="preserve"> δίνει κίνητρο για την επέκταση τέτοιου είδους φαινομένων </w:t>
      </w:r>
      <w:r w:rsidR="00765E88">
        <w:rPr>
          <w:rFonts w:ascii="Calibri" w:hAnsi="Calibri"/>
        </w:rPr>
        <w:t>ενώ</w:t>
      </w:r>
      <w:r>
        <w:rPr>
          <w:rFonts w:ascii="Calibri" w:hAnsi="Calibri"/>
        </w:rPr>
        <w:t>,</w:t>
      </w:r>
      <w:r w:rsidR="00765E88">
        <w:rPr>
          <w:rFonts w:ascii="Calibri" w:hAnsi="Calibri"/>
        </w:rPr>
        <w:t xml:space="preserve"> πολλές φορές αξιοποιείται και για να τ</w:t>
      </w:r>
      <w:r w:rsidR="00765E88" w:rsidRPr="00B05D36">
        <w:rPr>
          <w:rFonts w:ascii="Calibri" w:hAnsi="Calibri"/>
        </w:rPr>
        <w:t>εθούν σε εφαρμογή ειδικές ανακριτικές πράξεις και μέτρα</w:t>
      </w:r>
      <w:r w:rsidR="00765E88">
        <w:rPr>
          <w:rFonts w:ascii="Calibri" w:hAnsi="Calibri"/>
        </w:rPr>
        <w:t xml:space="preserve">, </w:t>
      </w:r>
      <w:r w:rsidR="00765E88" w:rsidRPr="00B05D36">
        <w:rPr>
          <w:rFonts w:ascii="Calibri" w:hAnsi="Calibri"/>
        </w:rPr>
        <w:t>ιδιαίτερα επικίνδυνα για τις λαϊκές ελευθερίες και τα δικαιώματα</w:t>
      </w:r>
      <w:r w:rsidR="00765E88">
        <w:rPr>
          <w:rFonts w:ascii="Calibri" w:hAnsi="Calibri"/>
        </w:rPr>
        <w:t>,</w:t>
      </w:r>
      <w:r w:rsidR="00765E88" w:rsidRPr="00B05D36">
        <w:rPr>
          <w:rFonts w:ascii="Calibri" w:hAnsi="Calibri"/>
        </w:rPr>
        <w:t xml:space="preserve"> ιδίως όταν αυτές αξιοποιούνται με το πρόσχημα της αντιμετώπισης και</w:t>
      </w:r>
      <w:r>
        <w:rPr>
          <w:rFonts w:ascii="Calibri" w:hAnsi="Calibri"/>
        </w:rPr>
        <w:t xml:space="preserve"> καταπολέμησης της τρομοκρατίας</w:t>
      </w:r>
      <w:r w:rsidR="00765E88">
        <w:rPr>
          <w:rFonts w:ascii="Calibri" w:hAnsi="Calibri"/>
        </w:rPr>
        <w:t xml:space="preserve"> που μ</w:t>
      </w:r>
      <w:r w:rsidR="00765E88" w:rsidRPr="00B05D36">
        <w:rPr>
          <w:rFonts w:ascii="Calibri" w:hAnsi="Calibri"/>
        </w:rPr>
        <w:t>ε βάση τα δεδομένα της Ευρωπαϊκής Ένωσης</w:t>
      </w:r>
      <w:r w:rsidR="00765E88">
        <w:rPr>
          <w:rFonts w:ascii="Calibri" w:hAnsi="Calibri"/>
        </w:rPr>
        <w:t>,</w:t>
      </w:r>
      <w:r w:rsidR="00765E88" w:rsidRPr="00B05D36">
        <w:rPr>
          <w:rFonts w:ascii="Calibri" w:hAnsi="Calibri"/>
        </w:rPr>
        <w:t xml:space="preserve"> αυτές επεκτείνονται σε βάρος του λαϊκού κινήματος για να εμποδίσουν </w:t>
      </w:r>
      <w:r w:rsidR="00765E88">
        <w:rPr>
          <w:rFonts w:ascii="Calibri" w:hAnsi="Calibri"/>
        </w:rPr>
        <w:t xml:space="preserve">οργανώσεις </w:t>
      </w:r>
      <w:r w:rsidR="00765E88" w:rsidRPr="00B05D36">
        <w:rPr>
          <w:rFonts w:ascii="Calibri" w:hAnsi="Calibri"/>
        </w:rPr>
        <w:t>με ριζοσπαστική σκέψη</w:t>
      </w:r>
      <w:r w:rsidR="00765E88">
        <w:rPr>
          <w:rFonts w:ascii="Calibri" w:hAnsi="Calibri"/>
        </w:rPr>
        <w:t xml:space="preserve"> και</w:t>
      </w:r>
      <w:r w:rsidR="00765E88" w:rsidRPr="00B05D36">
        <w:rPr>
          <w:rFonts w:ascii="Calibri" w:hAnsi="Calibri"/>
        </w:rPr>
        <w:t xml:space="preserve"> δράση</w:t>
      </w:r>
      <w:r w:rsidR="00765E88">
        <w:rPr>
          <w:rFonts w:ascii="Calibri" w:hAnsi="Calibri"/>
        </w:rPr>
        <w:t>,</w:t>
      </w:r>
      <w:r w:rsidR="00765E88" w:rsidRPr="00B05D36">
        <w:rPr>
          <w:rFonts w:ascii="Calibri" w:hAnsi="Calibri"/>
        </w:rPr>
        <w:t xml:space="preserve"> που πολλές φορές επεκτείνεται και στη</w:t>
      </w:r>
      <w:r>
        <w:rPr>
          <w:rFonts w:ascii="Calibri" w:hAnsi="Calibri"/>
        </w:rPr>
        <w:t>ν</w:t>
      </w:r>
      <w:r w:rsidR="00765E88" w:rsidRPr="00B05D36">
        <w:rPr>
          <w:rFonts w:ascii="Calibri" w:hAnsi="Calibri"/>
        </w:rPr>
        <w:t xml:space="preserve"> δράση</w:t>
      </w:r>
      <w:r w:rsidR="00765E88">
        <w:rPr>
          <w:rFonts w:ascii="Calibri" w:hAnsi="Calibri"/>
        </w:rPr>
        <w:t xml:space="preserve"> και</w:t>
      </w:r>
      <w:r w:rsidR="00765E88" w:rsidRPr="00B05D36">
        <w:rPr>
          <w:rFonts w:ascii="Calibri" w:hAnsi="Calibri"/>
        </w:rPr>
        <w:t xml:space="preserve"> απαγόρευση κομμουνιστικών Κομμάτων και άλλων.</w:t>
      </w:r>
    </w:p>
    <w:p w14:paraId="28240396" w14:textId="77777777" w:rsidR="00765E88" w:rsidRDefault="00C2187B" w:rsidP="00C2187B">
      <w:pPr>
        <w:spacing w:line="276" w:lineRule="auto"/>
        <w:ind w:firstLine="720"/>
        <w:contextualSpacing/>
        <w:jc w:val="both"/>
        <w:rPr>
          <w:rFonts w:cs="Arial"/>
          <w:color w:val="212529"/>
        </w:rPr>
      </w:pPr>
      <w:r>
        <w:rPr>
          <w:rFonts w:cs="Arial"/>
          <w:color w:val="212529"/>
        </w:rPr>
        <w:t>Από αυτή</w:t>
      </w:r>
      <w:r w:rsidR="00765E88" w:rsidRPr="00910985">
        <w:rPr>
          <w:rFonts w:cs="Arial"/>
          <w:color w:val="212529"/>
        </w:rPr>
        <w:t xml:space="preserve"> την άποψη, θα μπορούσαμε αλλά δεν θεωρούμε ότι έχει νόημα να κάνουμε συγκεκριμένες παρατηρήσεις σε άρθρα </w:t>
      </w:r>
      <w:r w:rsidR="00765E88">
        <w:rPr>
          <w:rFonts w:cs="Arial"/>
          <w:color w:val="212529"/>
        </w:rPr>
        <w:t xml:space="preserve">ή </w:t>
      </w:r>
      <w:r w:rsidR="00765E88" w:rsidRPr="00910985">
        <w:rPr>
          <w:rFonts w:cs="Arial"/>
          <w:color w:val="212529"/>
        </w:rPr>
        <w:t>επιμέρους διατάξεις του νομοσχεδίου</w:t>
      </w:r>
      <w:r w:rsidR="00765E88">
        <w:rPr>
          <w:rFonts w:cs="Arial"/>
          <w:color w:val="212529"/>
        </w:rPr>
        <w:t>.</w:t>
      </w:r>
    </w:p>
    <w:p w14:paraId="08AA61BE" w14:textId="77777777" w:rsidR="00765E88" w:rsidRDefault="00765E88" w:rsidP="00C2187B">
      <w:pPr>
        <w:spacing w:line="276" w:lineRule="auto"/>
        <w:ind w:firstLine="720"/>
        <w:contextualSpacing/>
        <w:jc w:val="both"/>
        <w:rPr>
          <w:rFonts w:cs="Arial"/>
          <w:color w:val="212529"/>
        </w:rPr>
      </w:pPr>
      <w:r>
        <w:rPr>
          <w:rFonts w:cs="Arial"/>
          <w:color w:val="212529"/>
        </w:rPr>
        <w:t>Σ</w:t>
      </w:r>
      <w:r w:rsidRPr="00910985">
        <w:rPr>
          <w:rFonts w:cs="Arial"/>
          <w:color w:val="212529"/>
        </w:rPr>
        <w:t>υνολικά</w:t>
      </w:r>
      <w:r>
        <w:rPr>
          <w:rFonts w:cs="Arial"/>
          <w:color w:val="212529"/>
        </w:rPr>
        <w:t>,</w:t>
      </w:r>
      <w:r w:rsidRPr="00910985">
        <w:rPr>
          <w:rFonts w:cs="Arial"/>
          <w:color w:val="212529"/>
        </w:rPr>
        <w:t xml:space="preserve"> καταψηφίζουμε επί της αρχής το νομοσχέδιο</w:t>
      </w:r>
      <w:r>
        <w:rPr>
          <w:rFonts w:cs="Arial"/>
          <w:color w:val="212529"/>
        </w:rPr>
        <w:t>.</w:t>
      </w:r>
    </w:p>
    <w:p w14:paraId="0B747E1C" w14:textId="77777777" w:rsidR="00765E88" w:rsidRDefault="00765E88" w:rsidP="00C2187B">
      <w:pPr>
        <w:spacing w:line="276" w:lineRule="auto"/>
        <w:ind w:firstLine="720"/>
        <w:contextualSpacing/>
        <w:jc w:val="both"/>
        <w:rPr>
          <w:rFonts w:cs="Arial"/>
          <w:color w:val="212529"/>
        </w:rPr>
      </w:pPr>
      <w:r>
        <w:rPr>
          <w:rFonts w:cs="Arial"/>
          <w:color w:val="212529"/>
        </w:rPr>
        <w:t>Τ</w:t>
      </w:r>
      <w:r w:rsidRPr="00910985">
        <w:rPr>
          <w:rFonts w:cs="Arial"/>
          <w:color w:val="212529"/>
        </w:rPr>
        <w:t>ώρα</w:t>
      </w:r>
      <w:r>
        <w:rPr>
          <w:rFonts w:cs="Arial"/>
          <w:color w:val="212529"/>
        </w:rPr>
        <w:t>,</w:t>
      </w:r>
      <w:r w:rsidRPr="00910985">
        <w:rPr>
          <w:rFonts w:cs="Arial"/>
          <w:color w:val="212529"/>
        </w:rPr>
        <w:t xml:space="preserve"> σε σχέση με τις ρυθμίσεις που αφορούν τη</w:t>
      </w:r>
      <w:r w:rsidR="007C74E6">
        <w:rPr>
          <w:rFonts w:cs="Arial"/>
          <w:color w:val="212529"/>
        </w:rPr>
        <w:t>ν</w:t>
      </w:r>
      <w:r w:rsidRPr="00910985">
        <w:rPr>
          <w:rFonts w:cs="Arial"/>
          <w:color w:val="212529"/>
        </w:rPr>
        <w:t xml:space="preserve"> διοικητική δίκη</w:t>
      </w:r>
      <w:r>
        <w:rPr>
          <w:rFonts w:cs="Arial"/>
          <w:color w:val="212529"/>
        </w:rPr>
        <w:t>,</w:t>
      </w:r>
      <w:r w:rsidRPr="00910985">
        <w:rPr>
          <w:rFonts w:cs="Arial"/>
          <w:color w:val="212529"/>
        </w:rPr>
        <w:t xml:space="preserve"> </w:t>
      </w:r>
      <w:r>
        <w:rPr>
          <w:rFonts w:cs="Arial"/>
          <w:color w:val="212529"/>
        </w:rPr>
        <w:t>α</w:t>
      </w:r>
      <w:r w:rsidRPr="00910985">
        <w:rPr>
          <w:rFonts w:cs="Arial"/>
          <w:color w:val="212529"/>
        </w:rPr>
        <w:t>ναφερθήκαμε και στη</w:t>
      </w:r>
      <w:r w:rsidR="007C74E6">
        <w:rPr>
          <w:rFonts w:cs="Arial"/>
          <w:color w:val="212529"/>
        </w:rPr>
        <w:t>ν</w:t>
      </w:r>
      <w:r w:rsidRPr="00910985">
        <w:rPr>
          <w:rFonts w:cs="Arial"/>
          <w:color w:val="212529"/>
        </w:rPr>
        <w:t xml:space="preserve"> χθεσινή τοποθέτηση ότι θεωρούμε ότι πραγματικά είναι μια αποσπασματική προσπάθεια να ρυθμιστούν ζητήματα καθυστερήσεων στη διοικητική δικαιοσύνη</w:t>
      </w:r>
      <w:r>
        <w:rPr>
          <w:rFonts w:cs="Arial"/>
          <w:color w:val="212529"/>
        </w:rPr>
        <w:t>.</w:t>
      </w:r>
      <w:r w:rsidRPr="00910985">
        <w:rPr>
          <w:rFonts w:cs="Arial"/>
          <w:color w:val="212529"/>
        </w:rPr>
        <w:t xml:space="preserve"> </w:t>
      </w:r>
      <w:r w:rsidR="007C74E6">
        <w:rPr>
          <w:rFonts w:cs="Arial"/>
          <w:color w:val="212529"/>
        </w:rPr>
        <w:t>Γ</w:t>
      </w:r>
      <w:r w:rsidRPr="00910985">
        <w:rPr>
          <w:rFonts w:cs="Arial"/>
          <w:color w:val="212529"/>
        </w:rPr>
        <w:t>ιατί ενώ παρουσιάζ</w:t>
      </w:r>
      <w:r>
        <w:rPr>
          <w:rFonts w:cs="Arial"/>
          <w:color w:val="212529"/>
        </w:rPr>
        <w:t>ον</w:t>
      </w:r>
      <w:r w:rsidRPr="00910985">
        <w:rPr>
          <w:rFonts w:cs="Arial"/>
          <w:color w:val="212529"/>
        </w:rPr>
        <w:t xml:space="preserve">ται με την αιτιολογία </w:t>
      </w:r>
      <w:r>
        <w:rPr>
          <w:rFonts w:cs="Arial"/>
          <w:color w:val="212529"/>
        </w:rPr>
        <w:t xml:space="preserve">υποτίθεται </w:t>
      </w:r>
      <w:r w:rsidRPr="00910985">
        <w:rPr>
          <w:rFonts w:cs="Arial"/>
          <w:color w:val="212529"/>
        </w:rPr>
        <w:t>της διευκόλυνσης των πολιτών με την αλλαγή</w:t>
      </w:r>
      <w:r>
        <w:rPr>
          <w:rFonts w:cs="Arial"/>
          <w:color w:val="212529"/>
        </w:rPr>
        <w:t>,</w:t>
      </w:r>
      <w:r w:rsidRPr="00910985">
        <w:rPr>
          <w:rFonts w:cs="Arial"/>
          <w:color w:val="212529"/>
        </w:rPr>
        <w:t xml:space="preserve"> ιδιαίτερα οι ρυθμίσεις που αφορούν την αλλαγή της </w:t>
      </w:r>
      <w:r>
        <w:rPr>
          <w:rFonts w:cs="Arial"/>
          <w:color w:val="212529"/>
        </w:rPr>
        <w:t>δωσιδι</w:t>
      </w:r>
      <w:r w:rsidRPr="00910985">
        <w:rPr>
          <w:rFonts w:cs="Arial"/>
          <w:color w:val="212529"/>
        </w:rPr>
        <w:t>κίας σε ορισμένες διοικητικές υποθέσεις και τη</w:t>
      </w:r>
      <w:r w:rsidR="00FD6A9A">
        <w:rPr>
          <w:rFonts w:cs="Arial"/>
          <w:color w:val="212529"/>
        </w:rPr>
        <w:t>ν</w:t>
      </w:r>
      <w:r w:rsidRPr="00910985">
        <w:rPr>
          <w:rFonts w:cs="Arial"/>
          <w:color w:val="212529"/>
        </w:rPr>
        <w:t xml:space="preserve"> μεταφορά τους από την Αθήνα σε επαρχιακά δικαστήρια</w:t>
      </w:r>
      <w:r>
        <w:rPr>
          <w:rFonts w:cs="Arial"/>
          <w:color w:val="212529"/>
        </w:rPr>
        <w:t>, μ</w:t>
      </w:r>
      <w:r w:rsidRPr="00910985">
        <w:rPr>
          <w:rFonts w:cs="Arial"/>
          <w:color w:val="212529"/>
        </w:rPr>
        <w:t>πορεί πράγματι να έχου</w:t>
      </w:r>
      <w:r>
        <w:rPr>
          <w:rFonts w:cs="Arial"/>
          <w:color w:val="212529"/>
        </w:rPr>
        <w:t>ν</w:t>
      </w:r>
      <w:r w:rsidRPr="00910985">
        <w:rPr>
          <w:rFonts w:cs="Arial"/>
          <w:color w:val="212529"/>
        </w:rPr>
        <w:t xml:space="preserve"> τέτοια αποτελέσματα διευκόλυνσ</w:t>
      </w:r>
      <w:r>
        <w:rPr>
          <w:rFonts w:cs="Arial"/>
          <w:color w:val="212529"/>
        </w:rPr>
        <w:t>η</w:t>
      </w:r>
      <w:r w:rsidRPr="00910985">
        <w:rPr>
          <w:rFonts w:cs="Arial"/>
          <w:color w:val="212529"/>
        </w:rPr>
        <w:t>ς</w:t>
      </w:r>
      <w:r>
        <w:rPr>
          <w:rFonts w:cs="Arial"/>
          <w:color w:val="212529"/>
        </w:rPr>
        <w:t>,</w:t>
      </w:r>
      <w:r w:rsidRPr="00910985">
        <w:rPr>
          <w:rFonts w:cs="Arial"/>
          <w:color w:val="212529"/>
        </w:rPr>
        <w:t xml:space="preserve"> </w:t>
      </w:r>
      <w:r w:rsidR="00FD6A9A">
        <w:rPr>
          <w:rFonts w:cs="Arial"/>
          <w:color w:val="212529"/>
        </w:rPr>
        <w:t>όμως,</w:t>
      </w:r>
      <w:r w:rsidRPr="00910985">
        <w:rPr>
          <w:rFonts w:cs="Arial"/>
          <w:color w:val="212529"/>
        </w:rPr>
        <w:t xml:space="preserve"> οι όποιες αλλαγές σε αυτό το επίπεδο δεν μπορεί να σχεδιάζονται με κριτήριο τη ροή των υποθέσεων</w:t>
      </w:r>
      <w:r w:rsidR="00FD6A9A">
        <w:rPr>
          <w:rFonts w:cs="Arial"/>
          <w:color w:val="212529"/>
        </w:rPr>
        <w:t>,</w:t>
      </w:r>
      <w:r w:rsidRPr="00910985">
        <w:rPr>
          <w:rFonts w:cs="Arial"/>
          <w:color w:val="212529"/>
        </w:rPr>
        <w:t xml:space="preserve"> </w:t>
      </w:r>
      <w:r w:rsidR="00FD6A9A">
        <w:rPr>
          <w:rFonts w:cs="Arial"/>
          <w:color w:val="212529"/>
        </w:rPr>
        <w:t>α</w:t>
      </w:r>
      <w:r w:rsidRPr="00910985">
        <w:rPr>
          <w:rFonts w:cs="Arial"/>
          <w:color w:val="212529"/>
        </w:rPr>
        <w:t>λλά πρέπει να γίνουν συνολικά</w:t>
      </w:r>
      <w:r w:rsidR="00FD6A9A">
        <w:rPr>
          <w:rFonts w:cs="Arial"/>
          <w:color w:val="212529"/>
        </w:rPr>
        <w:t>, λαμβάνοντας υπόψιν</w:t>
      </w:r>
      <w:r w:rsidRPr="00910985">
        <w:rPr>
          <w:rFonts w:cs="Arial"/>
          <w:color w:val="212529"/>
        </w:rPr>
        <w:t xml:space="preserve"> τις ανάγκες και τη</w:t>
      </w:r>
      <w:r w:rsidR="00FD6A9A">
        <w:rPr>
          <w:rFonts w:cs="Arial"/>
          <w:color w:val="212529"/>
        </w:rPr>
        <w:t>ν</w:t>
      </w:r>
      <w:r w:rsidRPr="00910985">
        <w:rPr>
          <w:rFonts w:cs="Arial"/>
          <w:color w:val="212529"/>
        </w:rPr>
        <w:t xml:space="preserve"> λειτουργία της διοικητικής δικαιοσύνης που αντιμετωπίζει πολύ σοβαρότερα προβλήματα και καθυστερήσεις όλα αυτά τα χρόνια</w:t>
      </w:r>
      <w:r>
        <w:rPr>
          <w:rFonts w:cs="Arial"/>
          <w:color w:val="212529"/>
        </w:rPr>
        <w:t>.</w:t>
      </w:r>
      <w:r w:rsidRPr="00910985">
        <w:rPr>
          <w:rFonts w:cs="Arial"/>
          <w:color w:val="212529"/>
        </w:rPr>
        <w:t xml:space="preserve"> </w:t>
      </w:r>
    </w:p>
    <w:p w14:paraId="0F16A19C" w14:textId="77777777" w:rsidR="00765E88" w:rsidRDefault="00765E88" w:rsidP="00C2187B">
      <w:pPr>
        <w:spacing w:line="276" w:lineRule="auto"/>
        <w:ind w:firstLine="720"/>
        <w:contextualSpacing/>
        <w:jc w:val="both"/>
        <w:rPr>
          <w:rFonts w:cs="Arial"/>
          <w:color w:val="212529"/>
        </w:rPr>
      </w:pPr>
      <w:r w:rsidRPr="00910985">
        <w:rPr>
          <w:rFonts w:cs="Arial"/>
          <w:color w:val="212529"/>
        </w:rPr>
        <w:t>Από αυτή</w:t>
      </w:r>
      <w:r w:rsidR="00FD6A9A">
        <w:rPr>
          <w:rFonts w:cs="Arial"/>
          <w:color w:val="212529"/>
        </w:rPr>
        <w:t>ν</w:t>
      </w:r>
      <w:r w:rsidRPr="00910985">
        <w:rPr>
          <w:rFonts w:cs="Arial"/>
          <w:color w:val="212529"/>
        </w:rPr>
        <w:t xml:space="preserve"> την άποψη</w:t>
      </w:r>
      <w:r w:rsidR="00FD6A9A">
        <w:rPr>
          <w:rFonts w:cs="Arial"/>
          <w:color w:val="212529"/>
        </w:rPr>
        <w:t>,</w:t>
      </w:r>
      <w:r w:rsidRPr="00910985">
        <w:rPr>
          <w:rFonts w:cs="Arial"/>
          <w:color w:val="212529"/>
        </w:rPr>
        <w:t xml:space="preserve"> θα καταψηφίσουμε το νομοσχέδιο και </w:t>
      </w:r>
      <w:r>
        <w:rPr>
          <w:rFonts w:cs="Arial"/>
          <w:color w:val="212529"/>
        </w:rPr>
        <w:t xml:space="preserve">για </w:t>
      </w:r>
      <w:r w:rsidRPr="00910985">
        <w:rPr>
          <w:rFonts w:cs="Arial"/>
          <w:color w:val="212529"/>
        </w:rPr>
        <w:t xml:space="preserve">τα υπόλοιπα θα </w:t>
      </w:r>
      <w:r>
        <w:rPr>
          <w:rFonts w:cs="Arial"/>
          <w:color w:val="212529"/>
        </w:rPr>
        <w:t>τοποθετηθ</w:t>
      </w:r>
      <w:r w:rsidRPr="00910985">
        <w:rPr>
          <w:rFonts w:cs="Arial"/>
          <w:color w:val="212529"/>
        </w:rPr>
        <w:t xml:space="preserve">ούμε αναλυτικά στην </w:t>
      </w:r>
      <w:r>
        <w:rPr>
          <w:rFonts w:cs="Arial"/>
          <w:color w:val="212529"/>
        </w:rPr>
        <w:t>Ο</w:t>
      </w:r>
      <w:r w:rsidRPr="00910985">
        <w:rPr>
          <w:rFonts w:cs="Arial"/>
          <w:color w:val="212529"/>
        </w:rPr>
        <w:t>λομέλεια</w:t>
      </w:r>
      <w:r>
        <w:rPr>
          <w:rFonts w:cs="Arial"/>
          <w:color w:val="212529"/>
        </w:rPr>
        <w:t>.</w:t>
      </w:r>
      <w:r w:rsidRPr="00910985">
        <w:rPr>
          <w:rFonts w:cs="Arial"/>
          <w:color w:val="212529"/>
        </w:rPr>
        <w:t xml:space="preserve"> </w:t>
      </w:r>
    </w:p>
    <w:p w14:paraId="7242A24E" w14:textId="77777777" w:rsidR="00765E88" w:rsidRPr="00910985" w:rsidRDefault="00765E88" w:rsidP="00C2187B">
      <w:pPr>
        <w:spacing w:line="276" w:lineRule="auto"/>
        <w:ind w:firstLine="720"/>
        <w:contextualSpacing/>
        <w:rPr>
          <w:rFonts w:ascii="Calibri" w:hAnsi="Calibri"/>
          <w:b/>
        </w:rPr>
      </w:pPr>
      <w:r w:rsidRPr="00910985">
        <w:rPr>
          <w:rFonts w:ascii="Calibri" w:hAnsi="Calibri"/>
          <w:b/>
        </w:rPr>
        <w:t>ΜΑΞΙΜΟΣ ΧΑΡΑΚΟΠΟΥΛΟΣ (Πρόεδρος της Επιτροπής):</w:t>
      </w:r>
      <w:r>
        <w:rPr>
          <w:rFonts w:ascii="Calibri" w:hAnsi="Calibri"/>
          <w:b/>
        </w:rPr>
        <w:t xml:space="preserve"> </w:t>
      </w:r>
      <w:r w:rsidR="00FD6A9A">
        <w:rPr>
          <w:rFonts w:cs="Arial"/>
          <w:color w:val="212529"/>
        </w:rPr>
        <w:t>Συνεχίζουμε και</w:t>
      </w:r>
      <w:r>
        <w:rPr>
          <w:rFonts w:cs="Arial"/>
          <w:color w:val="212529"/>
        </w:rPr>
        <w:t xml:space="preserve"> θα δώσω τον λόγο</w:t>
      </w:r>
      <w:r w:rsidR="00FD6A9A">
        <w:rPr>
          <w:rFonts w:cs="Arial"/>
          <w:color w:val="212529"/>
        </w:rPr>
        <w:t>,</w:t>
      </w:r>
      <w:r>
        <w:rPr>
          <w:rFonts w:cs="Arial"/>
          <w:color w:val="212529"/>
        </w:rPr>
        <w:t xml:space="preserve"> στον Ε</w:t>
      </w:r>
      <w:r w:rsidRPr="00910985">
        <w:rPr>
          <w:rFonts w:cs="Arial"/>
          <w:color w:val="212529"/>
        </w:rPr>
        <w:t xml:space="preserve">ιδικό </w:t>
      </w:r>
      <w:r>
        <w:rPr>
          <w:rFonts w:cs="Arial"/>
          <w:color w:val="212529"/>
        </w:rPr>
        <w:t>Α</w:t>
      </w:r>
      <w:r w:rsidRPr="00910985">
        <w:rPr>
          <w:rFonts w:cs="Arial"/>
          <w:color w:val="212529"/>
        </w:rPr>
        <w:t xml:space="preserve">γορητή της </w:t>
      </w:r>
      <w:r>
        <w:rPr>
          <w:rFonts w:cs="Arial"/>
          <w:color w:val="212529"/>
        </w:rPr>
        <w:t>Ε</w:t>
      </w:r>
      <w:r w:rsidRPr="00910985">
        <w:rPr>
          <w:rFonts w:cs="Arial"/>
          <w:color w:val="212529"/>
        </w:rPr>
        <w:t xml:space="preserve">λληνικής </w:t>
      </w:r>
      <w:r>
        <w:rPr>
          <w:rFonts w:cs="Arial"/>
          <w:color w:val="212529"/>
        </w:rPr>
        <w:t xml:space="preserve">Λύσης, </w:t>
      </w:r>
      <w:r w:rsidRPr="00910985">
        <w:rPr>
          <w:rFonts w:cs="Arial"/>
          <w:color w:val="212529"/>
        </w:rPr>
        <w:t>κ</w:t>
      </w:r>
      <w:r w:rsidR="00FD6A9A">
        <w:rPr>
          <w:rFonts w:cs="Arial"/>
          <w:color w:val="212529"/>
        </w:rPr>
        <w:t>ύριο</w:t>
      </w:r>
      <w:r w:rsidRPr="00910985">
        <w:rPr>
          <w:rFonts w:cs="Arial"/>
          <w:color w:val="212529"/>
        </w:rPr>
        <w:t xml:space="preserve"> </w:t>
      </w:r>
      <w:r>
        <w:rPr>
          <w:rFonts w:cs="Arial"/>
          <w:color w:val="212529"/>
        </w:rPr>
        <w:t>Μ</w:t>
      </w:r>
      <w:r w:rsidRPr="00910985">
        <w:rPr>
          <w:rFonts w:cs="Arial"/>
          <w:color w:val="212529"/>
        </w:rPr>
        <w:t>υλωνάκη</w:t>
      </w:r>
      <w:r>
        <w:rPr>
          <w:rFonts w:cs="Arial"/>
          <w:color w:val="212529"/>
        </w:rPr>
        <w:t>.</w:t>
      </w:r>
    </w:p>
    <w:p w14:paraId="015972DD" w14:textId="77777777" w:rsidR="00765E88" w:rsidRDefault="00765E88" w:rsidP="00C2187B">
      <w:pPr>
        <w:spacing w:line="276" w:lineRule="auto"/>
        <w:contextualSpacing/>
        <w:jc w:val="both"/>
        <w:rPr>
          <w:rFonts w:cs="Arial"/>
          <w:color w:val="212529"/>
        </w:rPr>
      </w:pPr>
      <w:r w:rsidRPr="00910985">
        <w:rPr>
          <w:rFonts w:ascii="Calibri" w:hAnsi="Calibri"/>
          <w:b/>
        </w:rPr>
        <w:tab/>
        <w:t>ΑΝΤΩΝΙΟΣ ΜΥΛΩΝΑΚΗΣ (Ειδικός Αγορητής της Ελληνικής Λύσης – ΚΥΡΙΑΚΟΣ ΒΕΛΟΠΟΥΛΟΣ)</w:t>
      </w:r>
      <w:r w:rsidRPr="003B6430">
        <w:rPr>
          <w:rFonts w:ascii="Calibri" w:hAnsi="Calibri"/>
          <w:b/>
        </w:rPr>
        <w:t xml:space="preserve">: </w:t>
      </w:r>
      <w:r w:rsidR="00FD6A9A">
        <w:rPr>
          <w:rFonts w:ascii="Calibri" w:hAnsi="Calibri"/>
          <w:b/>
        </w:rPr>
        <w:t xml:space="preserve"> </w:t>
      </w:r>
      <w:r w:rsidRPr="00910985">
        <w:rPr>
          <w:rFonts w:cs="Arial"/>
          <w:color w:val="212529"/>
        </w:rPr>
        <w:t xml:space="preserve">Αυτό το οποίο </w:t>
      </w:r>
      <w:r>
        <w:rPr>
          <w:rFonts w:cs="Arial"/>
          <w:color w:val="212529"/>
        </w:rPr>
        <w:t>γίνεται</w:t>
      </w:r>
      <w:r w:rsidRPr="00910985">
        <w:rPr>
          <w:rFonts w:cs="Arial"/>
          <w:color w:val="212529"/>
        </w:rPr>
        <w:t xml:space="preserve"> σήμερα</w:t>
      </w:r>
      <w:r>
        <w:rPr>
          <w:rFonts w:cs="Arial"/>
          <w:color w:val="212529"/>
        </w:rPr>
        <w:t>,</w:t>
      </w:r>
      <w:r w:rsidRPr="00910985">
        <w:rPr>
          <w:rFonts w:cs="Arial"/>
          <w:color w:val="212529"/>
        </w:rPr>
        <w:t xml:space="preserve"> κυρίες και κύριοι συνάδελφοι</w:t>
      </w:r>
      <w:r>
        <w:rPr>
          <w:rFonts w:cs="Arial"/>
          <w:color w:val="212529"/>
        </w:rPr>
        <w:t>, κ.</w:t>
      </w:r>
      <w:r w:rsidRPr="00910985">
        <w:rPr>
          <w:rFonts w:cs="Arial"/>
          <w:color w:val="212529"/>
        </w:rPr>
        <w:t xml:space="preserve"> </w:t>
      </w:r>
      <w:r>
        <w:rPr>
          <w:rFonts w:cs="Arial"/>
          <w:color w:val="212529"/>
        </w:rPr>
        <w:t>Υ</w:t>
      </w:r>
      <w:r w:rsidRPr="00910985">
        <w:rPr>
          <w:rFonts w:cs="Arial"/>
          <w:color w:val="212529"/>
        </w:rPr>
        <w:t>πουργέ</w:t>
      </w:r>
      <w:r>
        <w:rPr>
          <w:rFonts w:cs="Arial"/>
          <w:color w:val="212529"/>
        </w:rPr>
        <w:t>,</w:t>
      </w:r>
      <w:r w:rsidRPr="00910985">
        <w:rPr>
          <w:rFonts w:cs="Arial"/>
          <w:color w:val="212529"/>
        </w:rPr>
        <w:t xml:space="preserve"> είναι </w:t>
      </w:r>
      <w:r>
        <w:rPr>
          <w:rFonts w:cs="Arial"/>
          <w:color w:val="212529"/>
        </w:rPr>
        <w:t>μ</w:t>
      </w:r>
      <w:r w:rsidR="00FD6A9A">
        <w:rPr>
          <w:rFonts w:cs="Arial"/>
          <w:color w:val="212529"/>
        </w:rPr>
        <w:t>ε τον ν.</w:t>
      </w:r>
      <w:r w:rsidRPr="00910985">
        <w:rPr>
          <w:rFonts w:cs="Arial"/>
          <w:color w:val="212529"/>
        </w:rPr>
        <w:t>4557</w:t>
      </w:r>
      <w:r>
        <w:rPr>
          <w:rFonts w:cs="Arial"/>
          <w:color w:val="212529"/>
        </w:rPr>
        <w:t>,</w:t>
      </w:r>
      <w:r w:rsidRPr="00910985">
        <w:rPr>
          <w:rFonts w:cs="Arial"/>
          <w:color w:val="212529"/>
        </w:rPr>
        <w:t xml:space="preserve"> του 2018 ο οποίος καταργεί το</w:t>
      </w:r>
      <w:r w:rsidR="00FD6A9A">
        <w:rPr>
          <w:rFonts w:cs="Arial"/>
          <w:color w:val="212529"/>
        </w:rPr>
        <w:t>ν</w:t>
      </w:r>
      <w:r w:rsidRPr="00910985">
        <w:rPr>
          <w:rFonts w:cs="Arial"/>
          <w:color w:val="212529"/>
        </w:rPr>
        <w:t xml:space="preserve"> νόμο 3691 </w:t>
      </w:r>
      <w:r w:rsidR="00FD6A9A">
        <w:rPr>
          <w:rFonts w:cs="Arial"/>
          <w:color w:val="212529"/>
        </w:rPr>
        <w:t>του 20</w:t>
      </w:r>
      <w:r>
        <w:rPr>
          <w:rFonts w:cs="Arial"/>
          <w:color w:val="212529"/>
        </w:rPr>
        <w:t>0</w:t>
      </w:r>
      <w:r w:rsidRPr="00910985">
        <w:rPr>
          <w:rFonts w:cs="Arial"/>
          <w:color w:val="212529"/>
        </w:rPr>
        <w:t>8</w:t>
      </w:r>
      <w:r>
        <w:rPr>
          <w:rFonts w:cs="Arial"/>
          <w:color w:val="212529"/>
        </w:rPr>
        <w:t>,</w:t>
      </w:r>
      <w:r w:rsidRPr="00910985">
        <w:rPr>
          <w:rFonts w:cs="Arial"/>
          <w:color w:val="212529"/>
        </w:rPr>
        <w:t xml:space="preserve"> η </w:t>
      </w:r>
      <w:r>
        <w:rPr>
          <w:rFonts w:cs="Arial"/>
          <w:color w:val="212529"/>
        </w:rPr>
        <w:t>Α</w:t>
      </w:r>
      <w:r w:rsidRPr="00910985">
        <w:rPr>
          <w:rFonts w:cs="Arial"/>
          <w:color w:val="212529"/>
        </w:rPr>
        <w:t xml:space="preserve">ρχή </w:t>
      </w:r>
      <w:r>
        <w:rPr>
          <w:rFonts w:cs="Arial"/>
          <w:color w:val="212529"/>
        </w:rPr>
        <w:t>Κ</w:t>
      </w:r>
      <w:r w:rsidRPr="00910985">
        <w:rPr>
          <w:rFonts w:cs="Arial"/>
          <w:color w:val="212529"/>
        </w:rPr>
        <w:t xml:space="preserve">αταπολέμησης </w:t>
      </w:r>
      <w:r>
        <w:rPr>
          <w:rFonts w:cs="Arial"/>
          <w:color w:val="212529"/>
        </w:rPr>
        <w:t>Ν</w:t>
      </w:r>
      <w:r w:rsidRPr="00910985">
        <w:rPr>
          <w:rFonts w:cs="Arial"/>
          <w:color w:val="212529"/>
        </w:rPr>
        <w:t xml:space="preserve">ομιμοποίησης </w:t>
      </w:r>
      <w:r>
        <w:rPr>
          <w:rFonts w:cs="Arial"/>
          <w:color w:val="212529"/>
        </w:rPr>
        <w:t>Ε</w:t>
      </w:r>
      <w:r w:rsidRPr="00910985">
        <w:rPr>
          <w:rFonts w:cs="Arial"/>
          <w:color w:val="212529"/>
        </w:rPr>
        <w:t xml:space="preserve">σόδων από </w:t>
      </w:r>
      <w:r>
        <w:rPr>
          <w:rFonts w:cs="Arial"/>
          <w:color w:val="212529"/>
        </w:rPr>
        <w:t>Ε</w:t>
      </w:r>
      <w:r w:rsidRPr="00910985">
        <w:rPr>
          <w:rFonts w:cs="Arial"/>
          <w:color w:val="212529"/>
        </w:rPr>
        <w:t xml:space="preserve">γκληματικές </w:t>
      </w:r>
      <w:r>
        <w:rPr>
          <w:rFonts w:cs="Arial"/>
          <w:color w:val="212529"/>
        </w:rPr>
        <w:t>Δ</w:t>
      </w:r>
      <w:r w:rsidRPr="00910985">
        <w:rPr>
          <w:rFonts w:cs="Arial"/>
          <w:color w:val="212529"/>
        </w:rPr>
        <w:t xml:space="preserve">ραστηριότητες και της </w:t>
      </w:r>
      <w:r>
        <w:rPr>
          <w:rFonts w:cs="Arial"/>
          <w:color w:val="212529"/>
        </w:rPr>
        <w:t>Χ</w:t>
      </w:r>
      <w:r w:rsidRPr="00910985">
        <w:rPr>
          <w:rFonts w:cs="Arial"/>
          <w:color w:val="212529"/>
        </w:rPr>
        <w:t xml:space="preserve">ρηματοδότησης </w:t>
      </w:r>
      <w:r>
        <w:rPr>
          <w:rFonts w:cs="Arial"/>
          <w:color w:val="212529"/>
        </w:rPr>
        <w:t xml:space="preserve">και </w:t>
      </w:r>
      <w:r w:rsidRPr="00910985">
        <w:rPr>
          <w:rFonts w:cs="Arial"/>
          <w:color w:val="212529"/>
        </w:rPr>
        <w:t xml:space="preserve">της </w:t>
      </w:r>
      <w:r>
        <w:rPr>
          <w:rFonts w:cs="Arial"/>
          <w:color w:val="212529"/>
        </w:rPr>
        <w:t>Τ</w:t>
      </w:r>
      <w:r w:rsidRPr="00910985">
        <w:rPr>
          <w:rFonts w:cs="Arial"/>
          <w:color w:val="212529"/>
        </w:rPr>
        <w:t xml:space="preserve">ρομοκρατίας και </w:t>
      </w:r>
      <w:r>
        <w:rPr>
          <w:rFonts w:cs="Arial"/>
          <w:color w:val="212529"/>
        </w:rPr>
        <w:t>Ε</w:t>
      </w:r>
      <w:r w:rsidRPr="00910985">
        <w:rPr>
          <w:rFonts w:cs="Arial"/>
          <w:color w:val="212529"/>
        </w:rPr>
        <w:t xml:space="preserve">λέγχου των </w:t>
      </w:r>
      <w:r>
        <w:rPr>
          <w:rFonts w:cs="Arial"/>
          <w:color w:val="212529"/>
        </w:rPr>
        <w:t>Δ</w:t>
      </w:r>
      <w:r w:rsidRPr="00910985">
        <w:rPr>
          <w:rFonts w:cs="Arial"/>
          <w:color w:val="212529"/>
        </w:rPr>
        <w:t xml:space="preserve">ηλώσεων </w:t>
      </w:r>
      <w:r>
        <w:rPr>
          <w:rFonts w:cs="Arial"/>
          <w:color w:val="212529"/>
        </w:rPr>
        <w:t>Π</w:t>
      </w:r>
      <w:r w:rsidRPr="00910985">
        <w:rPr>
          <w:rFonts w:cs="Arial"/>
          <w:color w:val="212529"/>
        </w:rPr>
        <w:t xml:space="preserve">εριουσιακής </w:t>
      </w:r>
      <w:r>
        <w:rPr>
          <w:rFonts w:cs="Arial"/>
          <w:color w:val="212529"/>
        </w:rPr>
        <w:t>Κ</w:t>
      </w:r>
      <w:r w:rsidRPr="00910985">
        <w:rPr>
          <w:rFonts w:cs="Arial"/>
          <w:color w:val="212529"/>
        </w:rPr>
        <w:t>ατάστασης</w:t>
      </w:r>
      <w:r>
        <w:rPr>
          <w:rFonts w:cs="Arial"/>
          <w:color w:val="212529"/>
        </w:rPr>
        <w:t>,</w:t>
      </w:r>
      <w:r w:rsidRPr="00910985">
        <w:rPr>
          <w:rFonts w:cs="Arial"/>
          <w:color w:val="212529"/>
        </w:rPr>
        <w:t xml:space="preserve"> μετονομάζεται ουσιαστικά σε </w:t>
      </w:r>
      <w:r>
        <w:rPr>
          <w:rFonts w:cs="Arial"/>
          <w:color w:val="212529"/>
        </w:rPr>
        <w:t>Α</w:t>
      </w:r>
      <w:r w:rsidRPr="00910985">
        <w:rPr>
          <w:rFonts w:cs="Arial"/>
          <w:color w:val="212529"/>
        </w:rPr>
        <w:t xml:space="preserve">ρχή </w:t>
      </w:r>
      <w:r>
        <w:rPr>
          <w:rFonts w:cs="Arial"/>
          <w:color w:val="212529"/>
        </w:rPr>
        <w:t>Κ</w:t>
      </w:r>
      <w:r w:rsidRPr="00910985">
        <w:rPr>
          <w:rFonts w:cs="Arial"/>
          <w:color w:val="212529"/>
        </w:rPr>
        <w:t xml:space="preserve">αταπολέμησης της </w:t>
      </w:r>
      <w:r>
        <w:rPr>
          <w:rFonts w:cs="Arial"/>
          <w:color w:val="212529"/>
        </w:rPr>
        <w:t>Ν</w:t>
      </w:r>
      <w:r w:rsidRPr="00910985">
        <w:rPr>
          <w:rFonts w:cs="Arial"/>
          <w:color w:val="212529"/>
        </w:rPr>
        <w:t xml:space="preserve">ομιμοποίησης </w:t>
      </w:r>
      <w:r>
        <w:rPr>
          <w:rFonts w:cs="Arial"/>
          <w:color w:val="212529"/>
        </w:rPr>
        <w:t>Ε</w:t>
      </w:r>
      <w:r w:rsidRPr="00910985">
        <w:rPr>
          <w:rFonts w:cs="Arial"/>
          <w:color w:val="212529"/>
        </w:rPr>
        <w:t xml:space="preserve">σόδων από </w:t>
      </w:r>
      <w:r>
        <w:rPr>
          <w:rFonts w:cs="Arial"/>
          <w:color w:val="212529"/>
        </w:rPr>
        <w:t>Ε</w:t>
      </w:r>
      <w:r w:rsidRPr="00910985">
        <w:rPr>
          <w:rFonts w:cs="Arial"/>
          <w:color w:val="212529"/>
        </w:rPr>
        <w:t xml:space="preserve">γκληματικές </w:t>
      </w:r>
      <w:r>
        <w:rPr>
          <w:rFonts w:cs="Arial"/>
          <w:color w:val="212529"/>
        </w:rPr>
        <w:t>Δ</w:t>
      </w:r>
      <w:r w:rsidRPr="00910985">
        <w:rPr>
          <w:rFonts w:cs="Arial"/>
          <w:color w:val="212529"/>
        </w:rPr>
        <w:t>ραστηριότητες</w:t>
      </w:r>
      <w:r>
        <w:rPr>
          <w:rFonts w:cs="Arial"/>
          <w:color w:val="212529"/>
        </w:rPr>
        <w:t>.</w:t>
      </w:r>
      <w:r w:rsidRPr="00910985">
        <w:rPr>
          <w:rFonts w:cs="Arial"/>
          <w:color w:val="212529"/>
        </w:rPr>
        <w:t xml:space="preserve"> </w:t>
      </w:r>
    </w:p>
    <w:p w14:paraId="5F984ABF" w14:textId="77777777" w:rsidR="00765E88" w:rsidRDefault="00765E88" w:rsidP="00C2187B">
      <w:pPr>
        <w:spacing w:line="276" w:lineRule="auto"/>
        <w:ind w:firstLine="720"/>
        <w:contextualSpacing/>
        <w:jc w:val="both"/>
        <w:rPr>
          <w:rFonts w:cs="Arial"/>
          <w:color w:val="212529"/>
        </w:rPr>
      </w:pPr>
      <w:r w:rsidRPr="00910985">
        <w:rPr>
          <w:rFonts w:cs="Arial"/>
          <w:color w:val="212529"/>
        </w:rPr>
        <w:t>Τι έχει γίνει</w:t>
      </w:r>
      <w:r w:rsidRPr="003B6430">
        <w:rPr>
          <w:rFonts w:cs="Arial"/>
          <w:color w:val="212529"/>
        </w:rPr>
        <w:t>;</w:t>
      </w:r>
      <w:r w:rsidR="00FD6A9A">
        <w:rPr>
          <w:rFonts w:cs="Arial"/>
          <w:color w:val="212529"/>
        </w:rPr>
        <w:t xml:space="preserve"> </w:t>
      </w:r>
      <w:r>
        <w:rPr>
          <w:rFonts w:cs="Arial"/>
          <w:color w:val="212529"/>
        </w:rPr>
        <w:t xml:space="preserve"> Έ</w:t>
      </w:r>
      <w:r w:rsidRPr="00910985">
        <w:rPr>
          <w:rFonts w:cs="Arial"/>
          <w:color w:val="212529"/>
        </w:rPr>
        <w:t xml:space="preserve">χουν αλλάξει ορισμένα σημεία προς </w:t>
      </w:r>
      <w:r>
        <w:rPr>
          <w:rFonts w:cs="Arial"/>
          <w:color w:val="212529"/>
        </w:rPr>
        <w:t xml:space="preserve">την </w:t>
      </w:r>
      <w:r w:rsidRPr="00910985">
        <w:rPr>
          <w:rFonts w:cs="Arial"/>
          <w:color w:val="212529"/>
        </w:rPr>
        <w:t>θετική κατεύθυνση</w:t>
      </w:r>
      <w:r>
        <w:rPr>
          <w:rFonts w:cs="Arial"/>
          <w:color w:val="212529"/>
        </w:rPr>
        <w:t>,</w:t>
      </w:r>
      <w:r w:rsidRPr="00910985">
        <w:rPr>
          <w:rFonts w:cs="Arial"/>
          <w:color w:val="212529"/>
        </w:rPr>
        <w:t xml:space="preserve"> πρέπει να πούμε</w:t>
      </w:r>
      <w:r>
        <w:rPr>
          <w:rFonts w:cs="Arial"/>
          <w:color w:val="212529"/>
        </w:rPr>
        <w:t>.</w:t>
      </w:r>
      <w:r w:rsidRPr="00910985">
        <w:rPr>
          <w:rFonts w:cs="Arial"/>
          <w:color w:val="212529"/>
        </w:rPr>
        <w:t xml:space="preserve"> </w:t>
      </w:r>
      <w:r>
        <w:rPr>
          <w:rFonts w:cs="Arial"/>
          <w:color w:val="212529"/>
        </w:rPr>
        <w:t>Υ</w:t>
      </w:r>
      <w:r w:rsidRPr="00910985">
        <w:rPr>
          <w:rFonts w:cs="Arial"/>
          <w:color w:val="212529"/>
        </w:rPr>
        <w:t xml:space="preserve">πάρχουν άλλα τα οποία ήθελαν </w:t>
      </w:r>
      <w:r>
        <w:rPr>
          <w:rFonts w:cs="Arial"/>
          <w:color w:val="212529"/>
        </w:rPr>
        <w:t>ν</w:t>
      </w:r>
      <w:r w:rsidRPr="00910985">
        <w:rPr>
          <w:rFonts w:cs="Arial"/>
          <w:color w:val="212529"/>
        </w:rPr>
        <w:t>ομίζω</w:t>
      </w:r>
      <w:r w:rsidR="00FD6A9A">
        <w:rPr>
          <w:rFonts w:cs="Arial"/>
          <w:color w:val="212529"/>
        </w:rPr>
        <w:t>,</w:t>
      </w:r>
      <w:r w:rsidRPr="00910985">
        <w:rPr>
          <w:rFonts w:cs="Arial"/>
          <w:color w:val="212529"/>
        </w:rPr>
        <w:t xml:space="preserve"> περισσότερη προσοχή</w:t>
      </w:r>
      <w:r>
        <w:rPr>
          <w:rFonts w:cs="Arial"/>
          <w:color w:val="212529"/>
        </w:rPr>
        <w:t>.</w:t>
      </w:r>
      <w:r w:rsidRPr="00910985">
        <w:rPr>
          <w:rFonts w:cs="Arial"/>
          <w:color w:val="212529"/>
        </w:rPr>
        <w:t xml:space="preserve"> Αυτό το οποίο έγινε ήταν ότι από την </w:t>
      </w:r>
      <w:r>
        <w:rPr>
          <w:rFonts w:cs="Arial"/>
          <w:color w:val="212529"/>
        </w:rPr>
        <w:t>Ε</w:t>
      </w:r>
      <w:r w:rsidRPr="00910985">
        <w:rPr>
          <w:rFonts w:cs="Arial"/>
          <w:color w:val="212529"/>
        </w:rPr>
        <w:t xml:space="preserve">υρωπαϊκή </w:t>
      </w:r>
      <w:r>
        <w:rPr>
          <w:rFonts w:cs="Arial"/>
          <w:color w:val="212529"/>
        </w:rPr>
        <w:t>Έ</w:t>
      </w:r>
      <w:r w:rsidRPr="00910985">
        <w:rPr>
          <w:rFonts w:cs="Arial"/>
          <w:color w:val="212529"/>
        </w:rPr>
        <w:t>νωση</w:t>
      </w:r>
      <w:r w:rsidR="00FD6A9A">
        <w:rPr>
          <w:rFonts w:cs="Arial"/>
          <w:color w:val="212529"/>
        </w:rPr>
        <w:t>,</w:t>
      </w:r>
      <w:r w:rsidRPr="00910985">
        <w:rPr>
          <w:rFonts w:cs="Arial"/>
          <w:color w:val="212529"/>
        </w:rPr>
        <w:t xml:space="preserve"> έπρεπε ούτως η άλλως να έχει έρθει η τροποποίηση από το 2018</w:t>
      </w:r>
      <w:r>
        <w:rPr>
          <w:rFonts w:cs="Arial"/>
          <w:color w:val="212529"/>
        </w:rPr>
        <w:t>.</w:t>
      </w:r>
      <w:r w:rsidRPr="00910985">
        <w:rPr>
          <w:rFonts w:cs="Arial"/>
          <w:color w:val="212529"/>
        </w:rPr>
        <w:t xml:space="preserve"> Αυτό το οποίο πρέπει να πούμε</w:t>
      </w:r>
      <w:r w:rsidR="00FD6A9A">
        <w:rPr>
          <w:rFonts w:cs="Arial"/>
          <w:color w:val="212529"/>
        </w:rPr>
        <w:t xml:space="preserve"> είναι πως</w:t>
      </w:r>
      <w:r w:rsidRPr="00910985">
        <w:rPr>
          <w:rFonts w:cs="Arial"/>
          <w:color w:val="212529"/>
        </w:rPr>
        <w:t xml:space="preserve"> σε όλα αυτά τα οποία λέγαμε αυτές τις μέρες</w:t>
      </w:r>
      <w:r>
        <w:rPr>
          <w:rFonts w:cs="Arial"/>
          <w:color w:val="212529"/>
        </w:rPr>
        <w:t>,</w:t>
      </w:r>
      <w:r w:rsidRPr="00910985">
        <w:rPr>
          <w:rFonts w:cs="Arial"/>
          <w:color w:val="212529"/>
        </w:rPr>
        <w:t xml:space="preserve"> κύριε </w:t>
      </w:r>
      <w:r>
        <w:rPr>
          <w:rFonts w:cs="Arial"/>
          <w:color w:val="212529"/>
        </w:rPr>
        <w:t>Υ</w:t>
      </w:r>
      <w:r w:rsidRPr="00910985">
        <w:rPr>
          <w:rFonts w:cs="Arial"/>
          <w:color w:val="212529"/>
        </w:rPr>
        <w:t>πουργέ</w:t>
      </w:r>
      <w:r>
        <w:rPr>
          <w:rFonts w:cs="Arial"/>
          <w:color w:val="212529"/>
        </w:rPr>
        <w:t>,</w:t>
      </w:r>
      <w:r w:rsidRPr="00910985">
        <w:rPr>
          <w:rFonts w:cs="Arial"/>
          <w:color w:val="212529"/>
        </w:rPr>
        <w:t xml:space="preserve"> νομίζω ότι πρέπει να πέσουμε με το μούτρα</w:t>
      </w:r>
      <w:r>
        <w:rPr>
          <w:rFonts w:cs="Arial"/>
          <w:color w:val="212529"/>
        </w:rPr>
        <w:t>,</w:t>
      </w:r>
      <w:r w:rsidRPr="00910985">
        <w:rPr>
          <w:rFonts w:cs="Arial"/>
          <w:color w:val="212529"/>
        </w:rPr>
        <w:t xml:space="preserve"> ούτως ώστε να καταπολεμήσουμε τη</w:t>
      </w:r>
      <w:r w:rsidR="00FD6A9A">
        <w:rPr>
          <w:rFonts w:cs="Arial"/>
          <w:color w:val="212529"/>
        </w:rPr>
        <w:t>ν</w:t>
      </w:r>
      <w:r w:rsidRPr="00910985">
        <w:rPr>
          <w:rFonts w:cs="Arial"/>
          <w:color w:val="212529"/>
        </w:rPr>
        <w:t xml:space="preserve"> διαφθορά</w:t>
      </w:r>
      <w:r>
        <w:rPr>
          <w:rFonts w:cs="Arial"/>
          <w:color w:val="212529"/>
        </w:rPr>
        <w:t>,</w:t>
      </w:r>
      <w:r w:rsidRPr="00910985">
        <w:rPr>
          <w:rFonts w:cs="Arial"/>
          <w:color w:val="212529"/>
        </w:rPr>
        <w:t xml:space="preserve"> να καταπολεμήσουμε το μαύρο χρήμα</w:t>
      </w:r>
      <w:r>
        <w:rPr>
          <w:rFonts w:cs="Arial"/>
          <w:color w:val="212529"/>
        </w:rPr>
        <w:t>,</w:t>
      </w:r>
      <w:r w:rsidRPr="00910985">
        <w:rPr>
          <w:rFonts w:cs="Arial"/>
          <w:color w:val="212529"/>
        </w:rPr>
        <w:t xml:space="preserve"> να καταπολεμήσουμε τη</w:t>
      </w:r>
      <w:r w:rsidR="00FD6A9A">
        <w:rPr>
          <w:rFonts w:cs="Arial"/>
          <w:color w:val="212529"/>
        </w:rPr>
        <w:t>ν</w:t>
      </w:r>
      <w:r w:rsidRPr="00910985">
        <w:rPr>
          <w:rFonts w:cs="Arial"/>
          <w:color w:val="212529"/>
        </w:rPr>
        <w:t xml:space="preserve"> χρηματοδότηση όλων αυτών των ενεργειών </w:t>
      </w:r>
      <w:r>
        <w:rPr>
          <w:rFonts w:cs="Arial"/>
          <w:color w:val="212529"/>
        </w:rPr>
        <w:t>με τις</w:t>
      </w:r>
      <w:r w:rsidRPr="00910985">
        <w:rPr>
          <w:rFonts w:cs="Arial"/>
          <w:color w:val="212529"/>
        </w:rPr>
        <w:t xml:space="preserve"> οποίες έχουμε τα προβλήματα με την τρομοκρατία και όχι μόνο</w:t>
      </w:r>
      <w:r w:rsidR="00FD6A9A">
        <w:rPr>
          <w:rFonts w:cs="Arial"/>
          <w:color w:val="212529"/>
        </w:rPr>
        <w:t>ν</w:t>
      </w:r>
      <w:r>
        <w:rPr>
          <w:rFonts w:cs="Arial"/>
          <w:color w:val="212529"/>
        </w:rPr>
        <w:t>.</w:t>
      </w:r>
    </w:p>
    <w:p w14:paraId="70785FA5" w14:textId="77777777" w:rsidR="00765E88" w:rsidRDefault="00765E88" w:rsidP="00C2187B">
      <w:pPr>
        <w:spacing w:line="276" w:lineRule="auto"/>
        <w:ind w:firstLine="720"/>
        <w:contextualSpacing/>
        <w:jc w:val="both"/>
        <w:rPr>
          <w:rFonts w:cs="Arial"/>
          <w:color w:val="212529"/>
        </w:rPr>
      </w:pPr>
      <w:r>
        <w:rPr>
          <w:rFonts w:cs="Arial"/>
          <w:color w:val="212529"/>
        </w:rPr>
        <w:t>Α</w:t>
      </w:r>
      <w:r w:rsidRPr="00910985">
        <w:rPr>
          <w:rFonts w:cs="Arial"/>
          <w:color w:val="212529"/>
        </w:rPr>
        <w:t xml:space="preserve">υτό το οποίο </w:t>
      </w:r>
      <w:r>
        <w:rPr>
          <w:rFonts w:cs="Arial"/>
          <w:color w:val="212529"/>
        </w:rPr>
        <w:t>σας είχα πει και</w:t>
      </w:r>
      <w:r w:rsidRPr="00910985">
        <w:rPr>
          <w:rFonts w:cs="Arial"/>
          <w:color w:val="212529"/>
        </w:rPr>
        <w:t xml:space="preserve"> προηγουμένως</w:t>
      </w:r>
      <w:r>
        <w:rPr>
          <w:rFonts w:cs="Arial"/>
          <w:color w:val="212529"/>
        </w:rPr>
        <w:t>,</w:t>
      </w:r>
      <w:r w:rsidRPr="00910985">
        <w:rPr>
          <w:rFonts w:cs="Arial"/>
          <w:color w:val="212529"/>
        </w:rPr>
        <w:t xml:space="preserve"> η πρόληψη </w:t>
      </w:r>
      <w:r>
        <w:rPr>
          <w:rFonts w:cs="Arial"/>
          <w:color w:val="212529"/>
        </w:rPr>
        <w:t>δ</w:t>
      </w:r>
      <w:r w:rsidRPr="00910985">
        <w:rPr>
          <w:rFonts w:cs="Arial"/>
          <w:color w:val="212529"/>
        </w:rPr>
        <w:t>εν μπορώ να καταλάβω πώς θα γίνει</w:t>
      </w:r>
      <w:r>
        <w:rPr>
          <w:rFonts w:cs="Arial"/>
          <w:color w:val="212529"/>
        </w:rPr>
        <w:t>.</w:t>
      </w:r>
      <w:r w:rsidRPr="00910985">
        <w:rPr>
          <w:rFonts w:cs="Arial"/>
          <w:color w:val="212529"/>
        </w:rPr>
        <w:t xml:space="preserve"> Αν μπορείτε να το συζητήσετε αυτό το πράγμα</w:t>
      </w:r>
      <w:r>
        <w:rPr>
          <w:rFonts w:cs="Arial"/>
          <w:color w:val="212529"/>
        </w:rPr>
        <w:t>,</w:t>
      </w:r>
      <w:r w:rsidR="00FD6A9A">
        <w:rPr>
          <w:rFonts w:cs="Arial"/>
          <w:color w:val="212529"/>
        </w:rPr>
        <w:t xml:space="preserve"> να μας το πείτε</w:t>
      </w:r>
      <w:r>
        <w:rPr>
          <w:rFonts w:cs="Arial"/>
          <w:color w:val="212529"/>
        </w:rPr>
        <w:t>,</w:t>
      </w:r>
      <w:r w:rsidRPr="00910985">
        <w:rPr>
          <w:rFonts w:cs="Arial"/>
          <w:color w:val="212529"/>
        </w:rPr>
        <w:t xml:space="preserve"> </w:t>
      </w:r>
      <w:r>
        <w:rPr>
          <w:rFonts w:cs="Arial"/>
          <w:color w:val="212529"/>
        </w:rPr>
        <w:t>α</w:t>
      </w:r>
      <w:r w:rsidRPr="00910985">
        <w:rPr>
          <w:rFonts w:cs="Arial"/>
          <w:color w:val="212529"/>
        </w:rPr>
        <w:t>ν έχετε κάποιο σχέδιο</w:t>
      </w:r>
      <w:r>
        <w:rPr>
          <w:rFonts w:cs="Arial"/>
          <w:color w:val="212529"/>
        </w:rPr>
        <w:t>.</w:t>
      </w:r>
      <w:r w:rsidRPr="00910985">
        <w:rPr>
          <w:rFonts w:cs="Arial"/>
          <w:color w:val="212529"/>
        </w:rPr>
        <w:t xml:space="preserve"> </w:t>
      </w:r>
      <w:r>
        <w:rPr>
          <w:rFonts w:cs="Arial"/>
          <w:color w:val="212529"/>
        </w:rPr>
        <w:t>Λ</w:t>
      </w:r>
      <w:r w:rsidRPr="00910985">
        <w:rPr>
          <w:rFonts w:cs="Arial"/>
          <w:color w:val="212529"/>
        </w:rPr>
        <w:t xml:space="preserve">έμε </w:t>
      </w:r>
      <w:r>
        <w:rPr>
          <w:rFonts w:cs="Arial"/>
          <w:color w:val="212529"/>
        </w:rPr>
        <w:t>«</w:t>
      </w:r>
      <w:r w:rsidRPr="00910985">
        <w:rPr>
          <w:rFonts w:cs="Arial"/>
          <w:color w:val="212529"/>
        </w:rPr>
        <w:t>πρόληψη</w:t>
      </w:r>
      <w:r>
        <w:rPr>
          <w:rFonts w:cs="Arial"/>
          <w:color w:val="212529"/>
        </w:rPr>
        <w:t>»</w:t>
      </w:r>
      <w:r w:rsidRPr="00910985">
        <w:rPr>
          <w:rFonts w:cs="Arial"/>
          <w:color w:val="212529"/>
        </w:rPr>
        <w:t xml:space="preserve"> και </w:t>
      </w:r>
      <w:r>
        <w:rPr>
          <w:rFonts w:cs="Arial"/>
          <w:color w:val="212529"/>
        </w:rPr>
        <w:t>«</w:t>
      </w:r>
      <w:r w:rsidRPr="00910985">
        <w:rPr>
          <w:rFonts w:cs="Arial"/>
          <w:color w:val="212529"/>
        </w:rPr>
        <w:t>καταστολή νομιμοποίησης εσόδων από εγκληματικές δραστηριότητες</w:t>
      </w:r>
      <w:r>
        <w:rPr>
          <w:rFonts w:cs="Arial"/>
          <w:color w:val="212529"/>
        </w:rPr>
        <w:t>».</w:t>
      </w:r>
      <w:r w:rsidRPr="00910985">
        <w:rPr>
          <w:rFonts w:cs="Arial"/>
          <w:color w:val="212529"/>
        </w:rPr>
        <w:t xml:space="preserve"> Ποια είναι η πρόληψη</w:t>
      </w:r>
      <w:r w:rsidRPr="003B6430">
        <w:rPr>
          <w:rFonts w:cs="Arial"/>
          <w:color w:val="212529"/>
        </w:rPr>
        <w:t>;</w:t>
      </w:r>
      <w:r w:rsidRPr="00910985">
        <w:rPr>
          <w:rFonts w:cs="Arial"/>
          <w:color w:val="212529"/>
        </w:rPr>
        <w:t xml:space="preserve"> Πώς γίνεται η πρόληψη</w:t>
      </w:r>
      <w:r w:rsidRPr="003B6430">
        <w:rPr>
          <w:rFonts w:cs="Arial"/>
          <w:color w:val="212529"/>
        </w:rPr>
        <w:t>;</w:t>
      </w:r>
      <w:r w:rsidRPr="00910985">
        <w:rPr>
          <w:rFonts w:cs="Arial"/>
          <w:color w:val="212529"/>
        </w:rPr>
        <w:t xml:space="preserve"> Με βαριές ποινές</w:t>
      </w:r>
      <w:r w:rsidRPr="003B6430">
        <w:rPr>
          <w:rFonts w:cs="Arial"/>
          <w:color w:val="212529"/>
        </w:rPr>
        <w:t>;</w:t>
      </w:r>
      <w:r w:rsidRPr="00910985">
        <w:rPr>
          <w:rFonts w:cs="Arial"/>
          <w:color w:val="212529"/>
        </w:rPr>
        <w:t xml:space="preserve"> </w:t>
      </w:r>
      <w:r>
        <w:rPr>
          <w:rFonts w:cs="Arial"/>
          <w:color w:val="212529"/>
        </w:rPr>
        <w:t>Γ</w:t>
      </w:r>
      <w:r w:rsidRPr="00910985">
        <w:rPr>
          <w:rFonts w:cs="Arial"/>
          <w:color w:val="212529"/>
        </w:rPr>
        <w:t>ίνεται με ελέγχους συνεχείς</w:t>
      </w:r>
      <w:r w:rsidRPr="003B6430">
        <w:rPr>
          <w:rFonts w:cs="Arial"/>
          <w:color w:val="212529"/>
        </w:rPr>
        <w:t>;</w:t>
      </w:r>
      <w:r w:rsidRPr="00910985">
        <w:rPr>
          <w:rFonts w:cs="Arial"/>
          <w:color w:val="212529"/>
        </w:rPr>
        <w:t xml:space="preserve"> </w:t>
      </w:r>
      <w:r>
        <w:rPr>
          <w:rFonts w:cs="Arial"/>
          <w:color w:val="212529"/>
        </w:rPr>
        <w:t>Γ</w:t>
      </w:r>
      <w:r w:rsidRPr="00910985">
        <w:rPr>
          <w:rFonts w:cs="Arial"/>
          <w:color w:val="212529"/>
        </w:rPr>
        <w:t xml:space="preserve">ιατί τα ίδια έλεγα και στην </w:t>
      </w:r>
      <w:r>
        <w:rPr>
          <w:rFonts w:cs="Arial"/>
          <w:color w:val="212529"/>
        </w:rPr>
        <w:t>Ε</w:t>
      </w:r>
      <w:r w:rsidRPr="00910985">
        <w:rPr>
          <w:rFonts w:cs="Arial"/>
          <w:color w:val="212529"/>
        </w:rPr>
        <w:t xml:space="preserve">θνική </w:t>
      </w:r>
      <w:r>
        <w:rPr>
          <w:rFonts w:cs="Arial"/>
          <w:color w:val="212529"/>
        </w:rPr>
        <w:t>Α</w:t>
      </w:r>
      <w:r w:rsidRPr="00910985">
        <w:rPr>
          <w:rFonts w:cs="Arial"/>
          <w:color w:val="212529"/>
        </w:rPr>
        <w:t xml:space="preserve">ρχή </w:t>
      </w:r>
      <w:r>
        <w:rPr>
          <w:rFonts w:cs="Arial"/>
          <w:color w:val="212529"/>
        </w:rPr>
        <w:t>Δ</w:t>
      </w:r>
      <w:r w:rsidRPr="00910985">
        <w:rPr>
          <w:rFonts w:cs="Arial"/>
          <w:color w:val="212529"/>
        </w:rPr>
        <w:t>ιαφάνειας</w:t>
      </w:r>
      <w:r>
        <w:rPr>
          <w:rFonts w:cs="Arial"/>
          <w:color w:val="212529"/>
        </w:rPr>
        <w:t>, τώρα,</w:t>
      </w:r>
      <w:r w:rsidRPr="00910985">
        <w:rPr>
          <w:rFonts w:cs="Arial"/>
          <w:color w:val="212529"/>
        </w:rPr>
        <w:t xml:space="preserve"> </w:t>
      </w:r>
      <w:r>
        <w:rPr>
          <w:rFonts w:cs="Arial"/>
          <w:color w:val="212529"/>
        </w:rPr>
        <w:t>π</w:t>
      </w:r>
      <w:r w:rsidRPr="00910985">
        <w:rPr>
          <w:rFonts w:cs="Arial"/>
          <w:color w:val="212529"/>
        </w:rPr>
        <w:t xml:space="preserve">ροσέξτε </w:t>
      </w:r>
      <w:r w:rsidR="00FD6A9A">
        <w:rPr>
          <w:rFonts w:cs="Arial"/>
          <w:color w:val="212529"/>
        </w:rPr>
        <w:t>κ</w:t>
      </w:r>
      <w:r>
        <w:rPr>
          <w:rFonts w:cs="Arial"/>
          <w:color w:val="212529"/>
        </w:rPr>
        <w:t xml:space="preserve">αι </w:t>
      </w:r>
      <w:r w:rsidRPr="00910985">
        <w:rPr>
          <w:rFonts w:cs="Arial"/>
          <w:color w:val="212529"/>
        </w:rPr>
        <w:t>εδώ</w:t>
      </w:r>
      <w:r w:rsidR="00FD6A9A">
        <w:rPr>
          <w:rFonts w:cs="Arial"/>
          <w:color w:val="212529"/>
        </w:rPr>
        <w:t>,</w:t>
      </w:r>
      <w:r w:rsidRPr="00910985">
        <w:rPr>
          <w:rFonts w:cs="Arial"/>
          <w:color w:val="212529"/>
        </w:rPr>
        <w:t xml:space="preserve"> έρχονται οι </w:t>
      </w:r>
      <w:r>
        <w:rPr>
          <w:rFonts w:cs="Arial"/>
          <w:color w:val="212529"/>
        </w:rPr>
        <w:t>Α</w:t>
      </w:r>
      <w:r w:rsidRPr="00910985">
        <w:rPr>
          <w:rFonts w:cs="Arial"/>
          <w:color w:val="212529"/>
        </w:rPr>
        <w:t>ρχές να βοηθήσουν το έργο αυτό εδώ</w:t>
      </w:r>
      <w:r w:rsidR="00C2187B">
        <w:rPr>
          <w:rFonts w:cs="Arial"/>
          <w:color w:val="212529"/>
        </w:rPr>
        <w:t xml:space="preserve">. Γι’ </w:t>
      </w:r>
      <w:r w:rsidRPr="00910985">
        <w:rPr>
          <w:rFonts w:cs="Arial"/>
          <w:color w:val="212529"/>
        </w:rPr>
        <w:t xml:space="preserve">αυτό είναι οι </w:t>
      </w:r>
      <w:r>
        <w:rPr>
          <w:rFonts w:cs="Arial"/>
          <w:color w:val="212529"/>
        </w:rPr>
        <w:t>Α</w:t>
      </w:r>
      <w:r w:rsidRPr="00910985">
        <w:rPr>
          <w:rFonts w:cs="Arial"/>
          <w:color w:val="212529"/>
        </w:rPr>
        <w:t>ρχές</w:t>
      </w:r>
      <w:r>
        <w:rPr>
          <w:rFonts w:cs="Arial"/>
          <w:color w:val="212529"/>
        </w:rPr>
        <w:t>,</w:t>
      </w:r>
      <w:r w:rsidRPr="00910985">
        <w:rPr>
          <w:rFonts w:cs="Arial"/>
          <w:color w:val="212529"/>
        </w:rPr>
        <w:t xml:space="preserve"> δεν είναι για να ξοδεύουμε λεφτά</w:t>
      </w:r>
      <w:r>
        <w:rPr>
          <w:rFonts w:cs="Arial"/>
          <w:color w:val="212529"/>
        </w:rPr>
        <w:t>.</w:t>
      </w:r>
      <w:r w:rsidRPr="00910985">
        <w:rPr>
          <w:rFonts w:cs="Arial"/>
          <w:color w:val="212529"/>
        </w:rPr>
        <w:t xml:space="preserve"> </w:t>
      </w:r>
    </w:p>
    <w:p w14:paraId="54FA3593" w14:textId="77777777" w:rsidR="00FD6A9A" w:rsidRDefault="00765E88" w:rsidP="00C2187B">
      <w:pPr>
        <w:spacing w:line="276" w:lineRule="auto"/>
        <w:ind w:firstLine="720"/>
        <w:contextualSpacing/>
        <w:jc w:val="both"/>
        <w:rPr>
          <w:rFonts w:cs="Arial"/>
          <w:color w:val="212529"/>
        </w:rPr>
      </w:pPr>
      <w:r w:rsidRPr="00910985">
        <w:rPr>
          <w:rFonts w:cs="Arial"/>
          <w:color w:val="212529"/>
        </w:rPr>
        <w:t>Προσέξτε</w:t>
      </w:r>
      <w:r>
        <w:rPr>
          <w:rFonts w:cs="Arial"/>
          <w:color w:val="212529"/>
        </w:rPr>
        <w:t>,</w:t>
      </w:r>
      <w:r w:rsidRPr="00910985">
        <w:rPr>
          <w:rFonts w:cs="Arial"/>
          <w:color w:val="212529"/>
        </w:rPr>
        <w:t xml:space="preserve"> η </w:t>
      </w:r>
      <w:r>
        <w:rPr>
          <w:rFonts w:cs="Arial"/>
          <w:color w:val="212529"/>
        </w:rPr>
        <w:t>Ε</w:t>
      </w:r>
      <w:r w:rsidRPr="00910985">
        <w:rPr>
          <w:rFonts w:cs="Arial"/>
          <w:color w:val="212529"/>
        </w:rPr>
        <w:t xml:space="preserve">θνική </w:t>
      </w:r>
      <w:r>
        <w:rPr>
          <w:rFonts w:cs="Arial"/>
          <w:color w:val="212529"/>
        </w:rPr>
        <w:t>Α</w:t>
      </w:r>
      <w:r w:rsidRPr="00910985">
        <w:rPr>
          <w:rFonts w:cs="Arial"/>
          <w:color w:val="212529"/>
        </w:rPr>
        <w:t xml:space="preserve">ρχή </w:t>
      </w:r>
      <w:r>
        <w:rPr>
          <w:rFonts w:cs="Arial"/>
          <w:color w:val="212529"/>
        </w:rPr>
        <w:t>Δ</w:t>
      </w:r>
      <w:r w:rsidRPr="00910985">
        <w:rPr>
          <w:rFonts w:cs="Arial"/>
          <w:color w:val="212529"/>
        </w:rPr>
        <w:t xml:space="preserve">ιαφάνειας </w:t>
      </w:r>
      <w:r w:rsidR="00FD6A9A">
        <w:rPr>
          <w:rFonts w:cs="Arial"/>
          <w:color w:val="212529"/>
        </w:rPr>
        <w:t>για την οποία είπα</w:t>
      </w:r>
      <w:r w:rsidRPr="00910985">
        <w:rPr>
          <w:rFonts w:cs="Arial"/>
          <w:color w:val="212529"/>
        </w:rPr>
        <w:t xml:space="preserve"> προηγουμένως </w:t>
      </w:r>
      <w:r w:rsidR="00FD6A9A">
        <w:rPr>
          <w:rFonts w:cs="Arial"/>
          <w:color w:val="212529"/>
        </w:rPr>
        <w:t>στον Διοικητή</w:t>
      </w:r>
      <w:r>
        <w:rPr>
          <w:rFonts w:cs="Arial"/>
          <w:color w:val="212529"/>
        </w:rPr>
        <w:t xml:space="preserve"> </w:t>
      </w:r>
      <w:r w:rsidRPr="00910985">
        <w:rPr>
          <w:rFonts w:cs="Arial"/>
          <w:color w:val="212529"/>
        </w:rPr>
        <w:t>ότι δύο χρόνια τώρα είναι ωραία τα λόγια τα μεγάλα</w:t>
      </w:r>
      <w:r>
        <w:rPr>
          <w:rFonts w:cs="Arial"/>
          <w:color w:val="212529"/>
        </w:rPr>
        <w:t>,</w:t>
      </w:r>
      <w:r w:rsidRPr="00910985">
        <w:rPr>
          <w:rFonts w:cs="Arial"/>
          <w:color w:val="212529"/>
        </w:rPr>
        <w:t xml:space="preserve"> είναι ωραία τα σχέδια επί </w:t>
      </w:r>
      <w:proofErr w:type="spellStart"/>
      <w:r w:rsidRPr="00910985">
        <w:rPr>
          <w:rFonts w:cs="Arial"/>
          <w:color w:val="212529"/>
        </w:rPr>
        <w:t>χάρτου</w:t>
      </w:r>
      <w:proofErr w:type="spellEnd"/>
      <w:r>
        <w:rPr>
          <w:rFonts w:cs="Arial"/>
          <w:color w:val="212529"/>
        </w:rPr>
        <w:t>, ε</w:t>
      </w:r>
      <w:r w:rsidRPr="00910985">
        <w:rPr>
          <w:rFonts w:cs="Arial"/>
          <w:color w:val="212529"/>
        </w:rPr>
        <w:t>ίναι ωραία τα οργανογράμματα</w:t>
      </w:r>
      <w:r>
        <w:rPr>
          <w:rFonts w:cs="Arial"/>
          <w:color w:val="212529"/>
        </w:rPr>
        <w:t>.</w:t>
      </w:r>
      <w:r w:rsidRPr="00910985">
        <w:rPr>
          <w:rFonts w:cs="Arial"/>
          <w:color w:val="212529"/>
        </w:rPr>
        <w:t xml:space="preserve"> Είναι πάρα πολύ ωραία να βγάζουμε </w:t>
      </w:r>
      <w:r>
        <w:rPr>
          <w:rFonts w:cs="Arial"/>
          <w:color w:val="212529"/>
        </w:rPr>
        <w:t xml:space="preserve">ιλουστρασιόν </w:t>
      </w:r>
      <w:r w:rsidRPr="00910985">
        <w:rPr>
          <w:rFonts w:cs="Arial"/>
          <w:color w:val="212529"/>
        </w:rPr>
        <w:t>χαρτί και να φτιάχνουμε</w:t>
      </w:r>
      <w:r>
        <w:rPr>
          <w:rFonts w:cs="Arial"/>
          <w:color w:val="212529"/>
        </w:rPr>
        <w:t>,</w:t>
      </w:r>
      <w:r w:rsidRPr="00910985">
        <w:rPr>
          <w:rFonts w:cs="Arial"/>
          <w:color w:val="212529"/>
        </w:rPr>
        <w:t xml:space="preserve"> τα δείχνουμε και τα λοιπά</w:t>
      </w:r>
      <w:r w:rsidR="00FD6A9A">
        <w:rPr>
          <w:rFonts w:cs="Arial"/>
          <w:color w:val="212529"/>
        </w:rPr>
        <w:t>, α</w:t>
      </w:r>
      <w:r w:rsidRPr="00910985">
        <w:rPr>
          <w:rFonts w:cs="Arial"/>
          <w:color w:val="212529"/>
        </w:rPr>
        <w:t>λλά η ουσία ποια είναι</w:t>
      </w:r>
      <w:r w:rsidRPr="003B6430">
        <w:rPr>
          <w:rFonts w:cs="Arial"/>
          <w:color w:val="212529"/>
        </w:rPr>
        <w:t>;</w:t>
      </w:r>
      <w:r w:rsidRPr="00910985">
        <w:rPr>
          <w:rFonts w:cs="Arial"/>
          <w:color w:val="212529"/>
        </w:rPr>
        <w:t xml:space="preserve"> </w:t>
      </w:r>
    </w:p>
    <w:p w14:paraId="1DE63354" w14:textId="77777777" w:rsidR="00FD6A9A" w:rsidRDefault="00765E88" w:rsidP="00C2187B">
      <w:pPr>
        <w:spacing w:line="276" w:lineRule="auto"/>
        <w:ind w:firstLine="720"/>
        <w:contextualSpacing/>
        <w:jc w:val="both"/>
        <w:rPr>
          <w:rFonts w:cs="Arial"/>
          <w:color w:val="212529"/>
        </w:rPr>
      </w:pPr>
      <w:r>
        <w:rPr>
          <w:rFonts w:cs="Arial"/>
          <w:color w:val="212529"/>
        </w:rPr>
        <w:lastRenderedPageBreak/>
        <w:t>Έ</w:t>
      </w:r>
      <w:r w:rsidRPr="00910985">
        <w:rPr>
          <w:rFonts w:cs="Arial"/>
          <w:color w:val="212529"/>
        </w:rPr>
        <w:t xml:space="preserve">χει γίνει κάτι προς την κατεύθυνση αυτή </w:t>
      </w:r>
      <w:r>
        <w:rPr>
          <w:rFonts w:cs="Arial"/>
          <w:color w:val="212529"/>
        </w:rPr>
        <w:t>σ</w:t>
      </w:r>
      <w:r w:rsidRPr="00910985">
        <w:rPr>
          <w:rFonts w:cs="Arial"/>
          <w:color w:val="212529"/>
        </w:rPr>
        <w:t xml:space="preserve">την υποβοήθηση του έργου για την καταπολέμηση και </w:t>
      </w:r>
      <w:r>
        <w:rPr>
          <w:rFonts w:cs="Arial"/>
          <w:color w:val="212529"/>
        </w:rPr>
        <w:t xml:space="preserve">για </w:t>
      </w:r>
      <w:r w:rsidRPr="00910985">
        <w:rPr>
          <w:rFonts w:cs="Arial"/>
          <w:color w:val="212529"/>
        </w:rPr>
        <w:t>την καταστολή της νομιμοποίησης εσόδων από εγκληματικές δραστηριότητες</w:t>
      </w:r>
      <w:r w:rsidRPr="003B6430">
        <w:rPr>
          <w:rFonts w:cs="Arial"/>
          <w:color w:val="212529"/>
        </w:rPr>
        <w:t>;</w:t>
      </w:r>
      <w:r>
        <w:rPr>
          <w:rFonts w:cs="Arial"/>
          <w:color w:val="212529"/>
        </w:rPr>
        <w:t xml:space="preserve"> </w:t>
      </w:r>
    </w:p>
    <w:p w14:paraId="234BD8B6" w14:textId="77777777" w:rsidR="00765E88" w:rsidRDefault="00765E88" w:rsidP="00C2187B">
      <w:pPr>
        <w:spacing w:line="276" w:lineRule="auto"/>
        <w:ind w:firstLine="720"/>
        <w:contextualSpacing/>
        <w:jc w:val="both"/>
        <w:rPr>
          <w:rFonts w:cs="Arial"/>
          <w:color w:val="212529"/>
        </w:rPr>
      </w:pPr>
      <w:r>
        <w:rPr>
          <w:rFonts w:cs="Arial"/>
          <w:color w:val="212529"/>
        </w:rPr>
        <w:t>Πως</w:t>
      </w:r>
      <w:r w:rsidRPr="00910985">
        <w:rPr>
          <w:rFonts w:cs="Arial"/>
          <w:color w:val="212529"/>
        </w:rPr>
        <w:t xml:space="preserve"> θα ελέγχονται αυτοί οι άνθρωποι</w:t>
      </w:r>
      <w:r w:rsidRPr="003B6430">
        <w:rPr>
          <w:rFonts w:cs="Arial"/>
          <w:color w:val="212529"/>
        </w:rPr>
        <w:t>;</w:t>
      </w:r>
      <w:r w:rsidRPr="00910985">
        <w:rPr>
          <w:rFonts w:cs="Arial"/>
          <w:color w:val="212529"/>
        </w:rPr>
        <w:t xml:space="preserve"> </w:t>
      </w:r>
      <w:r>
        <w:rPr>
          <w:rFonts w:cs="Arial"/>
          <w:color w:val="212529"/>
        </w:rPr>
        <w:t>Γιατί το</w:t>
      </w:r>
      <w:r w:rsidRPr="00910985">
        <w:rPr>
          <w:rFonts w:cs="Arial"/>
          <w:color w:val="212529"/>
        </w:rPr>
        <w:t xml:space="preserve"> </w:t>
      </w:r>
      <w:r>
        <w:rPr>
          <w:rFonts w:cs="Arial"/>
          <w:color w:val="212529"/>
        </w:rPr>
        <w:t>Υπουργείο</w:t>
      </w:r>
      <w:r w:rsidRPr="00910985">
        <w:rPr>
          <w:rFonts w:cs="Arial"/>
          <w:color w:val="212529"/>
        </w:rPr>
        <w:t xml:space="preserve"> </w:t>
      </w:r>
      <w:r>
        <w:rPr>
          <w:rFonts w:cs="Arial"/>
          <w:color w:val="212529"/>
        </w:rPr>
        <w:t>Δ</w:t>
      </w:r>
      <w:r w:rsidRPr="00910985">
        <w:rPr>
          <w:rFonts w:cs="Arial"/>
          <w:color w:val="212529"/>
        </w:rPr>
        <w:t xml:space="preserve">ικαιοσύνης </w:t>
      </w:r>
      <w:r>
        <w:rPr>
          <w:rFonts w:cs="Arial"/>
          <w:color w:val="212529"/>
        </w:rPr>
        <w:t>είναι ένα Υ</w:t>
      </w:r>
      <w:r w:rsidRPr="00910985">
        <w:rPr>
          <w:rFonts w:cs="Arial"/>
          <w:color w:val="212529"/>
        </w:rPr>
        <w:t>πουργείο το οποίο βγάζει το σχεδιάγραμμα</w:t>
      </w:r>
      <w:r>
        <w:rPr>
          <w:rFonts w:cs="Arial"/>
          <w:color w:val="212529"/>
        </w:rPr>
        <w:t>.</w:t>
      </w:r>
      <w:r w:rsidRPr="00910985">
        <w:rPr>
          <w:rFonts w:cs="Arial"/>
          <w:color w:val="212529"/>
        </w:rPr>
        <w:t xml:space="preserve"> </w:t>
      </w:r>
      <w:r>
        <w:rPr>
          <w:rFonts w:cs="Arial"/>
          <w:color w:val="212529"/>
        </w:rPr>
        <w:t>Τώρα α</w:t>
      </w:r>
      <w:r w:rsidRPr="00910985">
        <w:rPr>
          <w:rFonts w:cs="Arial"/>
          <w:color w:val="212529"/>
        </w:rPr>
        <w:t>πό κει και πέρα</w:t>
      </w:r>
      <w:r>
        <w:rPr>
          <w:rFonts w:cs="Arial"/>
          <w:color w:val="212529"/>
        </w:rPr>
        <w:t>,</w:t>
      </w:r>
      <w:r w:rsidRPr="00910985">
        <w:rPr>
          <w:rFonts w:cs="Arial"/>
          <w:color w:val="212529"/>
        </w:rPr>
        <w:t xml:space="preserve"> </w:t>
      </w:r>
      <w:r>
        <w:rPr>
          <w:rFonts w:cs="Arial"/>
          <w:color w:val="212529"/>
        </w:rPr>
        <w:t>για την</w:t>
      </w:r>
      <w:r w:rsidRPr="00910985">
        <w:rPr>
          <w:rFonts w:cs="Arial"/>
          <w:color w:val="212529"/>
        </w:rPr>
        <w:t xml:space="preserve"> υλοποίησή του πρέπει να υπάρχουν οι φορείς</w:t>
      </w:r>
      <w:r>
        <w:rPr>
          <w:rFonts w:cs="Arial"/>
          <w:color w:val="212529"/>
        </w:rPr>
        <w:t>.</w:t>
      </w:r>
      <w:r w:rsidRPr="00910985">
        <w:rPr>
          <w:rFonts w:cs="Arial"/>
          <w:color w:val="212529"/>
        </w:rPr>
        <w:t xml:space="preserve"> </w:t>
      </w:r>
      <w:r>
        <w:rPr>
          <w:rFonts w:cs="Arial"/>
          <w:color w:val="212529"/>
        </w:rPr>
        <w:t>Έτσι δ</w:t>
      </w:r>
      <w:r w:rsidRPr="00910985">
        <w:rPr>
          <w:rFonts w:cs="Arial"/>
          <w:color w:val="212529"/>
        </w:rPr>
        <w:t>εν είναι</w:t>
      </w:r>
      <w:r w:rsidRPr="006F10EB">
        <w:rPr>
          <w:rFonts w:cs="Arial"/>
          <w:color w:val="212529"/>
        </w:rPr>
        <w:t>;</w:t>
      </w:r>
      <w:r w:rsidRPr="00910985">
        <w:rPr>
          <w:rFonts w:cs="Arial"/>
          <w:color w:val="212529"/>
        </w:rPr>
        <w:t xml:space="preserve"> </w:t>
      </w:r>
      <w:r>
        <w:rPr>
          <w:rFonts w:cs="Arial"/>
          <w:color w:val="212529"/>
        </w:rPr>
        <w:t>Π</w:t>
      </w:r>
      <w:r w:rsidRPr="00910985">
        <w:rPr>
          <w:rFonts w:cs="Arial"/>
          <w:color w:val="212529"/>
        </w:rPr>
        <w:t>άρα πολύ ωραία</w:t>
      </w:r>
      <w:r>
        <w:rPr>
          <w:rFonts w:cs="Arial"/>
          <w:color w:val="212529"/>
        </w:rPr>
        <w:t>.</w:t>
      </w:r>
      <w:r w:rsidRPr="00910985">
        <w:rPr>
          <w:rFonts w:cs="Arial"/>
          <w:color w:val="212529"/>
        </w:rPr>
        <w:t xml:space="preserve"> </w:t>
      </w:r>
    </w:p>
    <w:p w14:paraId="2FC584A0" w14:textId="77777777" w:rsidR="00FD6A9A" w:rsidRDefault="00765E88" w:rsidP="00C2187B">
      <w:pPr>
        <w:spacing w:line="276" w:lineRule="auto"/>
        <w:ind w:firstLine="720"/>
        <w:contextualSpacing/>
        <w:jc w:val="both"/>
        <w:rPr>
          <w:rFonts w:cs="Arial"/>
          <w:color w:val="212529"/>
        </w:rPr>
      </w:pPr>
      <w:r w:rsidRPr="00910985">
        <w:rPr>
          <w:rFonts w:cs="Arial"/>
          <w:color w:val="212529"/>
        </w:rPr>
        <w:t>Του είπα</w:t>
      </w:r>
      <w:r w:rsidR="00FD6A9A">
        <w:rPr>
          <w:rFonts w:cs="Arial"/>
          <w:color w:val="212529"/>
        </w:rPr>
        <w:t>,</w:t>
      </w:r>
      <w:r w:rsidRPr="00910985">
        <w:rPr>
          <w:rFonts w:cs="Arial"/>
          <w:color w:val="212529"/>
        </w:rPr>
        <w:t xml:space="preserve"> λοιπόν</w:t>
      </w:r>
      <w:r w:rsidR="00FD6A9A">
        <w:rPr>
          <w:rFonts w:cs="Arial"/>
          <w:color w:val="212529"/>
        </w:rPr>
        <w:t>,</w:t>
      </w:r>
      <w:r w:rsidRPr="00910985">
        <w:rPr>
          <w:rFonts w:cs="Arial"/>
          <w:color w:val="212529"/>
        </w:rPr>
        <w:t xml:space="preserve"> το εξής</w:t>
      </w:r>
      <w:r w:rsidR="00FD6A9A">
        <w:rPr>
          <w:rFonts w:cs="Arial"/>
          <w:color w:val="212529"/>
        </w:rPr>
        <w:t>. Τ</w:t>
      </w:r>
      <w:r w:rsidRPr="00910985">
        <w:rPr>
          <w:rFonts w:cs="Arial"/>
          <w:color w:val="212529"/>
        </w:rPr>
        <w:t xml:space="preserve">ι έχετε να μας </w:t>
      </w:r>
      <w:r>
        <w:rPr>
          <w:rFonts w:cs="Arial"/>
          <w:color w:val="212529"/>
        </w:rPr>
        <w:t>επιδείξετε</w:t>
      </w:r>
      <w:r w:rsidRPr="003B6430">
        <w:rPr>
          <w:rFonts w:cs="Arial"/>
          <w:color w:val="212529"/>
        </w:rPr>
        <w:t>;</w:t>
      </w:r>
      <w:r w:rsidRPr="00910985">
        <w:rPr>
          <w:rFonts w:cs="Arial"/>
          <w:color w:val="212529"/>
        </w:rPr>
        <w:t xml:space="preserve"> </w:t>
      </w:r>
      <w:r>
        <w:rPr>
          <w:rFonts w:cs="Arial"/>
          <w:color w:val="212529"/>
        </w:rPr>
        <w:t>Μ</w:t>
      </w:r>
      <w:r w:rsidRPr="00910985">
        <w:rPr>
          <w:rFonts w:cs="Arial"/>
          <w:color w:val="212529"/>
        </w:rPr>
        <w:t>έχρι το</w:t>
      </w:r>
      <w:r w:rsidR="00FD6A9A">
        <w:rPr>
          <w:rFonts w:cs="Arial"/>
          <w:color w:val="212529"/>
        </w:rPr>
        <w:t>ν</w:t>
      </w:r>
      <w:r w:rsidRPr="00910985">
        <w:rPr>
          <w:rFonts w:cs="Arial"/>
          <w:color w:val="212529"/>
        </w:rPr>
        <w:t xml:space="preserve"> Δεκέμβρη του </w:t>
      </w:r>
      <w:r w:rsidR="00FD6A9A">
        <w:rPr>
          <w:rFonts w:cs="Arial"/>
          <w:color w:val="212529"/>
        </w:rPr>
        <w:t>20</w:t>
      </w:r>
      <w:r>
        <w:rPr>
          <w:rFonts w:cs="Arial"/>
          <w:color w:val="212529"/>
        </w:rPr>
        <w:t xml:space="preserve">20, </w:t>
      </w:r>
      <w:r w:rsidRPr="00910985">
        <w:rPr>
          <w:rFonts w:cs="Arial"/>
          <w:color w:val="212529"/>
        </w:rPr>
        <w:t xml:space="preserve"> 8</w:t>
      </w:r>
      <w:r>
        <w:rPr>
          <w:rFonts w:cs="Arial"/>
          <w:color w:val="212529"/>
        </w:rPr>
        <w:t>,5</w:t>
      </w:r>
      <w:r w:rsidRPr="00910985">
        <w:rPr>
          <w:rFonts w:cs="Arial"/>
          <w:color w:val="212529"/>
        </w:rPr>
        <w:t xml:space="preserve"> εκατομμύρια πρόστιμα σε πολίτες και σε καταστήματα </w:t>
      </w:r>
      <w:r w:rsidR="00FD6A9A">
        <w:rPr>
          <w:rFonts w:cs="Arial"/>
          <w:color w:val="212529"/>
        </w:rPr>
        <w:t>υγειονομικού ενδιαφέροντος επειδή</w:t>
      </w:r>
      <w:r w:rsidRPr="00910985">
        <w:rPr>
          <w:rFonts w:cs="Arial"/>
          <w:color w:val="212529"/>
        </w:rPr>
        <w:t xml:space="preserve"> δεν φόραγαν μάσκες ή δεν είχαν κάνει τα υγειονομικά πρωτόκολλα που είχε διατάξει η </w:t>
      </w:r>
      <w:r>
        <w:rPr>
          <w:rFonts w:cs="Arial"/>
          <w:color w:val="212529"/>
        </w:rPr>
        <w:t>Κ</w:t>
      </w:r>
      <w:r w:rsidRPr="00910985">
        <w:rPr>
          <w:rFonts w:cs="Arial"/>
          <w:color w:val="212529"/>
        </w:rPr>
        <w:t>υβέρνηση</w:t>
      </w:r>
      <w:r w:rsidRPr="00D055B2">
        <w:rPr>
          <w:rFonts w:cs="Arial"/>
          <w:color w:val="212529"/>
        </w:rPr>
        <w:t>;</w:t>
      </w:r>
      <w:r>
        <w:rPr>
          <w:rFonts w:cs="Arial"/>
          <w:color w:val="212529"/>
        </w:rPr>
        <w:t xml:space="preserve"> Αυτή</w:t>
      </w:r>
      <w:r w:rsidR="00FD6A9A">
        <w:rPr>
          <w:rFonts w:cs="Arial"/>
          <w:color w:val="212529"/>
        </w:rPr>
        <w:t xml:space="preserve"> είναι η Α</w:t>
      </w:r>
      <w:r w:rsidRPr="00910985">
        <w:rPr>
          <w:rFonts w:cs="Arial"/>
          <w:color w:val="212529"/>
        </w:rPr>
        <w:t>ρχή διαφάνειας η οποία περιλαμβάνει τώρα πάρα πολλές παλιές επιθεωρήσεις</w:t>
      </w:r>
      <w:r>
        <w:rPr>
          <w:rFonts w:cs="Arial"/>
          <w:color w:val="212529"/>
        </w:rPr>
        <w:t>.</w:t>
      </w:r>
      <w:r w:rsidRPr="00910985">
        <w:rPr>
          <w:rFonts w:cs="Arial"/>
          <w:color w:val="212529"/>
        </w:rPr>
        <w:t xml:space="preserve"> Γι</w:t>
      </w:r>
      <w:r w:rsidR="00E91F23">
        <w:rPr>
          <w:rFonts w:cs="Arial"/>
          <w:color w:val="212529"/>
        </w:rPr>
        <w:t>α</w:t>
      </w:r>
      <w:r w:rsidRPr="00910985">
        <w:rPr>
          <w:rFonts w:cs="Arial"/>
          <w:color w:val="212529"/>
        </w:rPr>
        <w:t xml:space="preserve"> αυτό λέω ότι πρέπει κάτι να αλλάξουμε</w:t>
      </w:r>
      <w:r>
        <w:rPr>
          <w:rFonts w:cs="Arial"/>
          <w:color w:val="212529"/>
        </w:rPr>
        <w:t>.</w:t>
      </w:r>
    </w:p>
    <w:p w14:paraId="477DC50B" w14:textId="77777777" w:rsidR="00765E88" w:rsidRDefault="00FD6A9A" w:rsidP="00C2187B">
      <w:pPr>
        <w:spacing w:line="276" w:lineRule="auto"/>
        <w:ind w:firstLine="720"/>
        <w:contextualSpacing/>
        <w:jc w:val="both"/>
        <w:rPr>
          <w:rFonts w:cs="Arial"/>
          <w:color w:val="212529"/>
        </w:rPr>
      </w:pPr>
      <w:r>
        <w:rPr>
          <w:rFonts w:cs="Arial"/>
          <w:color w:val="212529"/>
        </w:rPr>
        <w:t>Καλοί</w:t>
      </w:r>
      <w:r w:rsidR="00765E88" w:rsidRPr="00910985">
        <w:rPr>
          <w:rFonts w:cs="Arial"/>
          <w:color w:val="212529"/>
        </w:rPr>
        <w:t xml:space="preserve"> </w:t>
      </w:r>
      <w:r w:rsidR="00765E88">
        <w:rPr>
          <w:rFonts w:cs="Arial"/>
          <w:color w:val="212529"/>
        </w:rPr>
        <w:t>οι νόμοι,</w:t>
      </w:r>
      <w:r w:rsidR="00765E88" w:rsidRPr="00910985">
        <w:rPr>
          <w:rFonts w:cs="Arial"/>
          <w:color w:val="212529"/>
        </w:rPr>
        <w:t xml:space="preserve"> </w:t>
      </w:r>
      <w:r>
        <w:rPr>
          <w:rFonts w:cs="Arial"/>
          <w:color w:val="212529"/>
        </w:rPr>
        <w:t>όμως,</w:t>
      </w:r>
      <w:r w:rsidR="00765E88">
        <w:rPr>
          <w:rFonts w:cs="Arial"/>
          <w:color w:val="212529"/>
        </w:rPr>
        <w:t xml:space="preserve"> η</w:t>
      </w:r>
      <w:r w:rsidR="00765E88" w:rsidRPr="00910985">
        <w:rPr>
          <w:rFonts w:cs="Arial"/>
          <w:color w:val="212529"/>
        </w:rPr>
        <w:t xml:space="preserve"> ουσία είναι αυτό το θέμα το οποίο μας ενδιαφέρει</w:t>
      </w:r>
      <w:r w:rsidR="00E91F23">
        <w:rPr>
          <w:rFonts w:cs="Arial"/>
          <w:color w:val="212529"/>
        </w:rPr>
        <w:t xml:space="preserve"> κ</w:t>
      </w:r>
      <w:r w:rsidR="00765E88" w:rsidRPr="00910985">
        <w:rPr>
          <w:rFonts w:cs="Arial"/>
          <w:color w:val="212529"/>
        </w:rPr>
        <w:t>αι επειδή τα έχουμε πει</w:t>
      </w:r>
      <w:r w:rsidR="00765E88">
        <w:rPr>
          <w:rFonts w:cs="Arial"/>
          <w:color w:val="212529"/>
        </w:rPr>
        <w:t>,</w:t>
      </w:r>
      <w:r w:rsidR="00765E88" w:rsidRPr="00910985">
        <w:rPr>
          <w:rFonts w:cs="Arial"/>
          <w:color w:val="212529"/>
        </w:rPr>
        <w:t xml:space="preserve"> τα έχουμε ξαναπεί</w:t>
      </w:r>
      <w:r w:rsidR="00765E88">
        <w:rPr>
          <w:rFonts w:cs="Arial"/>
          <w:color w:val="212529"/>
        </w:rPr>
        <w:t>,</w:t>
      </w:r>
      <w:r w:rsidR="00765E88" w:rsidRPr="00910985">
        <w:rPr>
          <w:rFonts w:cs="Arial"/>
          <w:color w:val="212529"/>
        </w:rPr>
        <w:t xml:space="preserve"> </w:t>
      </w:r>
      <w:r w:rsidR="00765E88">
        <w:rPr>
          <w:rFonts w:cs="Arial"/>
          <w:color w:val="212529"/>
        </w:rPr>
        <w:t>ε</w:t>
      </w:r>
      <w:r w:rsidR="00765E88" w:rsidRPr="00910985">
        <w:rPr>
          <w:rFonts w:cs="Arial"/>
          <w:color w:val="212529"/>
        </w:rPr>
        <w:t>νσωματώσα</w:t>
      </w:r>
      <w:r w:rsidR="00765E88">
        <w:rPr>
          <w:rFonts w:cs="Arial"/>
          <w:color w:val="212529"/>
        </w:rPr>
        <w:t>τε</w:t>
      </w:r>
      <w:r w:rsidR="00E91F23">
        <w:rPr>
          <w:rFonts w:cs="Arial"/>
          <w:color w:val="212529"/>
        </w:rPr>
        <w:t>,</w:t>
      </w:r>
      <w:r w:rsidR="00765E88" w:rsidRPr="00910985">
        <w:rPr>
          <w:rFonts w:cs="Arial"/>
          <w:color w:val="212529"/>
        </w:rPr>
        <w:t xml:space="preserve"> λοιπόν</w:t>
      </w:r>
      <w:r w:rsidR="00E91F23">
        <w:rPr>
          <w:rFonts w:cs="Arial"/>
          <w:color w:val="212529"/>
        </w:rPr>
        <w:t>, την Ο</w:t>
      </w:r>
      <w:r w:rsidR="00765E88" w:rsidRPr="00910985">
        <w:rPr>
          <w:rFonts w:cs="Arial"/>
          <w:color w:val="212529"/>
        </w:rPr>
        <w:t xml:space="preserve">δηγία της </w:t>
      </w:r>
      <w:r w:rsidR="00765E88">
        <w:rPr>
          <w:rFonts w:cs="Arial"/>
          <w:color w:val="212529"/>
        </w:rPr>
        <w:t>Ε</w:t>
      </w:r>
      <w:r w:rsidR="00765E88" w:rsidRPr="00910985">
        <w:rPr>
          <w:rFonts w:cs="Arial"/>
          <w:color w:val="212529"/>
        </w:rPr>
        <w:t xml:space="preserve">υρωπαϊκής </w:t>
      </w:r>
      <w:r w:rsidR="00765E88">
        <w:rPr>
          <w:rFonts w:cs="Arial"/>
          <w:color w:val="212529"/>
        </w:rPr>
        <w:t>Έ</w:t>
      </w:r>
      <w:r w:rsidR="00765E88" w:rsidRPr="00910985">
        <w:rPr>
          <w:rFonts w:cs="Arial"/>
          <w:color w:val="212529"/>
        </w:rPr>
        <w:t>νωσης στην ελληνική έννομη τάξη</w:t>
      </w:r>
      <w:r w:rsidR="00765E88">
        <w:rPr>
          <w:rFonts w:cs="Arial"/>
          <w:color w:val="212529"/>
        </w:rPr>
        <w:t>.</w:t>
      </w:r>
      <w:r w:rsidR="00765E88" w:rsidRPr="00910985">
        <w:rPr>
          <w:rFonts w:cs="Arial"/>
          <w:color w:val="212529"/>
        </w:rPr>
        <w:t xml:space="preserve"> </w:t>
      </w:r>
      <w:r w:rsidR="00765E88">
        <w:rPr>
          <w:rFonts w:cs="Arial"/>
          <w:color w:val="212529"/>
        </w:rPr>
        <w:t>Σ</w:t>
      </w:r>
      <w:r w:rsidR="00765E88" w:rsidRPr="00910985">
        <w:rPr>
          <w:rFonts w:cs="Arial"/>
          <w:color w:val="212529"/>
        </w:rPr>
        <w:t>ας είπα ότι πρέπει να ενσωματώσουμε και να εφαρμόσουμε πολλές οδηγίες</w:t>
      </w:r>
      <w:r w:rsidR="00765E88">
        <w:rPr>
          <w:rFonts w:cs="Arial"/>
          <w:color w:val="212529"/>
        </w:rPr>
        <w:t>.</w:t>
      </w:r>
      <w:r w:rsidR="00765E88" w:rsidRPr="00910985">
        <w:rPr>
          <w:rFonts w:cs="Arial"/>
          <w:color w:val="212529"/>
        </w:rPr>
        <w:t xml:space="preserve"> Τον Ιούνιο του 2021</w:t>
      </w:r>
      <w:r w:rsidR="00765E88">
        <w:rPr>
          <w:rFonts w:cs="Arial"/>
          <w:color w:val="212529"/>
        </w:rPr>
        <w:t>,</w:t>
      </w:r>
      <w:r w:rsidR="00765E88" w:rsidRPr="00910985">
        <w:rPr>
          <w:rFonts w:cs="Arial"/>
          <w:color w:val="212529"/>
        </w:rPr>
        <w:t xml:space="preserve"> τώρα πρόσφατα</w:t>
      </w:r>
      <w:r w:rsidR="00765E88">
        <w:rPr>
          <w:rFonts w:cs="Arial"/>
          <w:color w:val="212529"/>
        </w:rPr>
        <w:t>,</w:t>
      </w:r>
      <w:r w:rsidR="00765E88" w:rsidRPr="00910985">
        <w:rPr>
          <w:rFonts w:cs="Arial"/>
          <w:color w:val="212529"/>
        </w:rPr>
        <w:t xml:space="preserve"> κ</w:t>
      </w:r>
      <w:r w:rsidR="00E91F23">
        <w:rPr>
          <w:rFonts w:cs="Arial"/>
          <w:color w:val="212529"/>
        </w:rPr>
        <w:t>ύριε</w:t>
      </w:r>
      <w:r w:rsidR="00765E88" w:rsidRPr="00910985">
        <w:rPr>
          <w:rFonts w:cs="Arial"/>
          <w:color w:val="212529"/>
        </w:rPr>
        <w:t xml:space="preserve"> </w:t>
      </w:r>
      <w:r w:rsidR="00765E88">
        <w:rPr>
          <w:rFonts w:cs="Arial"/>
          <w:color w:val="212529"/>
        </w:rPr>
        <w:t>Υ</w:t>
      </w:r>
      <w:r w:rsidR="00765E88" w:rsidRPr="00910985">
        <w:rPr>
          <w:rFonts w:cs="Arial"/>
          <w:color w:val="212529"/>
        </w:rPr>
        <w:t>πουργέ</w:t>
      </w:r>
      <w:r w:rsidR="00765E88">
        <w:rPr>
          <w:rFonts w:cs="Arial"/>
          <w:color w:val="212529"/>
        </w:rPr>
        <w:t>,</w:t>
      </w:r>
      <w:r w:rsidR="00765E88" w:rsidRPr="00910985">
        <w:rPr>
          <w:rFonts w:cs="Arial"/>
          <w:color w:val="212529"/>
        </w:rPr>
        <w:t xml:space="preserve"> στην εφημερίδα της </w:t>
      </w:r>
      <w:r w:rsidR="00765E88">
        <w:rPr>
          <w:rFonts w:cs="Arial"/>
          <w:color w:val="212529"/>
        </w:rPr>
        <w:t>Ε</w:t>
      </w:r>
      <w:r w:rsidR="00765E88" w:rsidRPr="00910985">
        <w:rPr>
          <w:rFonts w:cs="Arial"/>
          <w:color w:val="212529"/>
        </w:rPr>
        <w:t xml:space="preserve">υρωπαϊκής </w:t>
      </w:r>
      <w:r w:rsidR="00765E88">
        <w:rPr>
          <w:rFonts w:cs="Arial"/>
          <w:color w:val="212529"/>
        </w:rPr>
        <w:t>Έ</w:t>
      </w:r>
      <w:r w:rsidR="00765E88" w:rsidRPr="00910985">
        <w:rPr>
          <w:rFonts w:cs="Arial"/>
          <w:color w:val="212529"/>
        </w:rPr>
        <w:t xml:space="preserve">νωσης βγήκε η απόφαση για την οποία δεν είναι υποχρεωτικός </w:t>
      </w:r>
      <w:r w:rsidR="00765E88">
        <w:rPr>
          <w:rFonts w:cs="Arial"/>
          <w:color w:val="212529"/>
        </w:rPr>
        <w:t xml:space="preserve">ο </w:t>
      </w:r>
      <w:r w:rsidR="00765E88" w:rsidRPr="00910985">
        <w:rPr>
          <w:rFonts w:cs="Arial"/>
          <w:color w:val="212529"/>
        </w:rPr>
        <w:t xml:space="preserve">εμβολιασμός και δεν πρέπει με πολιτικούς </w:t>
      </w:r>
      <w:r w:rsidR="00765E88">
        <w:rPr>
          <w:rFonts w:cs="Arial"/>
          <w:color w:val="212529"/>
        </w:rPr>
        <w:t>ή</w:t>
      </w:r>
      <w:r w:rsidR="00765E88" w:rsidRPr="00910985">
        <w:rPr>
          <w:rFonts w:cs="Arial"/>
          <w:color w:val="212529"/>
        </w:rPr>
        <w:t xml:space="preserve"> άλλους τρόπους να κατα</w:t>
      </w:r>
      <w:r w:rsidR="00765E88">
        <w:rPr>
          <w:rFonts w:cs="Arial"/>
          <w:color w:val="212529"/>
        </w:rPr>
        <w:t>ναγκα</w:t>
      </w:r>
      <w:r w:rsidR="00765E88" w:rsidRPr="00910985">
        <w:rPr>
          <w:rFonts w:cs="Arial"/>
          <w:color w:val="212529"/>
        </w:rPr>
        <w:t>στεί ο πολίτης</w:t>
      </w:r>
      <w:r w:rsidR="00765E88">
        <w:rPr>
          <w:rFonts w:cs="Arial"/>
          <w:color w:val="212529"/>
        </w:rPr>
        <w:t>,</w:t>
      </w:r>
      <w:r w:rsidR="00765E88" w:rsidRPr="00910985">
        <w:rPr>
          <w:rFonts w:cs="Arial"/>
          <w:color w:val="212529"/>
        </w:rPr>
        <w:t xml:space="preserve"> να τρομοκρατηθεί ο πολίτης για να πάει να εμβολιαστεί</w:t>
      </w:r>
      <w:r w:rsidR="00765E88">
        <w:rPr>
          <w:rFonts w:cs="Arial"/>
          <w:color w:val="212529"/>
        </w:rPr>
        <w:t>.</w:t>
      </w:r>
      <w:r w:rsidR="00765E88" w:rsidRPr="00910985">
        <w:rPr>
          <w:rFonts w:cs="Arial"/>
          <w:color w:val="212529"/>
        </w:rPr>
        <w:t xml:space="preserve"> Δεν είναι θέμα </w:t>
      </w:r>
      <w:proofErr w:type="spellStart"/>
      <w:r w:rsidR="00765E88" w:rsidRPr="00910985">
        <w:rPr>
          <w:rFonts w:cs="Arial"/>
          <w:color w:val="212529"/>
        </w:rPr>
        <w:t>εμβολιαστ</w:t>
      </w:r>
      <w:r w:rsidR="00765E88">
        <w:rPr>
          <w:rFonts w:cs="Arial"/>
          <w:color w:val="212529"/>
        </w:rPr>
        <w:t>ώ</w:t>
      </w:r>
      <w:r w:rsidR="00765E88" w:rsidRPr="00910985">
        <w:rPr>
          <w:rFonts w:cs="Arial"/>
          <w:color w:val="212529"/>
        </w:rPr>
        <w:t>ν</w:t>
      </w:r>
      <w:proofErr w:type="spellEnd"/>
      <w:r w:rsidR="00765E88">
        <w:rPr>
          <w:rFonts w:cs="Arial"/>
          <w:color w:val="212529"/>
        </w:rPr>
        <w:t xml:space="preserve"> –</w:t>
      </w:r>
      <w:r w:rsidR="00765E88" w:rsidRPr="00910985">
        <w:rPr>
          <w:rFonts w:cs="Arial"/>
          <w:color w:val="212529"/>
        </w:rPr>
        <w:t xml:space="preserve"> </w:t>
      </w:r>
      <w:proofErr w:type="spellStart"/>
      <w:r w:rsidR="00765E88" w:rsidRPr="00910985">
        <w:rPr>
          <w:rFonts w:cs="Arial"/>
          <w:color w:val="212529"/>
        </w:rPr>
        <w:t>αντιεμβολιασ</w:t>
      </w:r>
      <w:r w:rsidR="00765E88">
        <w:rPr>
          <w:rFonts w:cs="Arial"/>
          <w:color w:val="212529"/>
        </w:rPr>
        <w:t>τ</w:t>
      </w:r>
      <w:r w:rsidR="00765E88" w:rsidRPr="00910985">
        <w:rPr>
          <w:rFonts w:cs="Arial"/>
          <w:color w:val="212529"/>
        </w:rPr>
        <w:t>ών</w:t>
      </w:r>
      <w:proofErr w:type="spellEnd"/>
      <w:r w:rsidR="00765E88">
        <w:rPr>
          <w:rFonts w:cs="Arial"/>
          <w:color w:val="212529"/>
        </w:rPr>
        <w:t>,</w:t>
      </w:r>
      <w:r w:rsidR="00765E88" w:rsidRPr="00910985">
        <w:rPr>
          <w:rFonts w:cs="Arial"/>
          <w:color w:val="212529"/>
        </w:rPr>
        <w:t xml:space="preserve"> είναι θέμα τρόπου συμπεριφοράς προς τον πολίτη</w:t>
      </w:r>
      <w:r w:rsidR="00765E88">
        <w:rPr>
          <w:rFonts w:cs="Arial"/>
          <w:color w:val="212529"/>
        </w:rPr>
        <w:t>.</w:t>
      </w:r>
      <w:r w:rsidR="00765E88" w:rsidRPr="00910985">
        <w:rPr>
          <w:rFonts w:cs="Arial"/>
          <w:color w:val="212529"/>
        </w:rPr>
        <w:t xml:space="preserve"> </w:t>
      </w:r>
    </w:p>
    <w:p w14:paraId="3EFD0572" w14:textId="77777777" w:rsidR="00765E88" w:rsidRDefault="00765E88" w:rsidP="00C2187B">
      <w:pPr>
        <w:spacing w:line="276" w:lineRule="auto"/>
        <w:ind w:firstLine="720"/>
        <w:contextualSpacing/>
        <w:jc w:val="both"/>
        <w:rPr>
          <w:rFonts w:cs="Arial"/>
          <w:color w:val="212529"/>
        </w:rPr>
      </w:pPr>
      <w:r w:rsidRPr="00910985">
        <w:rPr>
          <w:rFonts w:cs="Arial"/>
          <w:color w:val="212529"/>
        </w:rPr>
        <w:t>Αυτά όλα</w:t>
      </w:r>
      <w:r>
        <w:rPr>
          <w:rFonts w:cs="Arial"/>
          <w:color w:val="212529"/>
        </w:rPr>
        <w:t>,</w:t>
      </w:r>
      <w:r w:rsidRPr="00910985">
        <w:rPr>
          <w:rFonts w:cs="Arial"/>
          <w:color w:val="212529"/>
        </w:rPr>
        <w:t xml:space="preserve"> λοιπόν</w:t>
      </w:r>
      <w:r>
        <w:rPr>
          <w:rFonts w:cs="Arial"/>
          <w:color w:val="212529"/>
        </w:rPr>
        <w:t>,</w:t>
      </w:r>
      <w:r w:rsidRPr="00910985">
        <w:rPr>
          <w:rFonts w:cs="Arial"/>
          <w:color w:val="212529"/>
        </w:rPr>
        <w:t xml:space="preserve"> πρέπει να έρθουν να τα συζητήσουμε</w:t>
      </w:r>
      <w:r>
        <w:rPr>
          <w:rFonts w:cs="Arial"/>
          <w:color w:val="212529"/>
        </w:rPr>
        <w:t>,</w:t>
      </w:r>
      <w:r w:rsidRPr="00910985">
        <w:rPr>
          <w:rFonts w:cs="Arial"/>
          <w:color w:val="212529"/>
        </w:rPr>
        <w:t xml:space="preserve"> να τα </w:t>
      </w:r>
      <w:r>
        <w:rPr>
          <w:rFonts w:cs="Arial"/>
          <w:color w:val="212529"/>
        </w:rPr>
        <w:t>δ</w:t>
      </w:r>
      <w:r w:rsidRPr="00910985">
        <w:rPr>
          <w:rFonts w:cs="Arial"/>
          <w:color w:val="212529"/>
        </w:rPr>
        <w:t>ούμε</w:t>
      </w:r>
      <w:r>
        <w:rPr>
          <w:rFonts w:cs="Arial"/>
          <w:color w:val="212529"/>
        </w:rPr>
        <w:t>.</w:t>
      </w:r>
      <w:r w:rsidRPr="00910985">
        <w:rPr>
          <w:rFonts w:cs="Arial"/>
          <w:color w:val="212529"/>
        </w:rPr>
        <w:t xml:space="preserve"> Σαφώς είναι </w:t>
      </w:r>
      <w:r>
        <w:rPr>
          <w:rFonts w:cs="Arial"/>
          <w:color w:val="212529"/>
        </w:rPr>
        <w:t>προς τη</w:t>
      </w:r>
      <w:r w:rsidR="00E91F23">
        <w:rPr>
          <w:rFonts w:cs="Arial"/>
          <w:color w:val="212529"/>
        </w:rPr>
        <w:t>ν</w:t>
      </w:r>
      <w:r w:rsidRPr="00910985">
        <w:rPr>
          <w:rFonts w:cs="Arial"/>
          <w:color w:val="212529"/>
        </w:rPr>
        <w:t xml:space="preserve"> </w:t>
      </w:r>
      <w:r>
        <w:rPr>
          <w:rFonts w:cs="Arial"/>
          <w:color w:val="212529"/>
        </w:rPr>
        <w:t>σωστή</w:t>
      </w:r>
      <w:r w:rsidRPr="00910985">
        <w:rPr>
          <w:rFonts w:cs="Arial"/>
          <w:color w:val="212529"/>
        </w:rPr>
        <w:t xml:space="preserve"> κατεύθυνση</w:t>
      </w:r>
      <w:r w:rsidR="00E91F23">
        <w:rPr>
          <w:rFonts w:cs="Arial"/>
          <w:color w:val="212529"/>
        </w:rPr>
        <w:t>,</w:t>
      </w:r>
      <w:r w:rsidRPr="00910985">
        <w:rPr>
          <w:rFonts w:cs="Arial"/>
          <w:color w:val="212529"/>
        </w:rPr>
        <w:t xml:space="preserve"> όπως είπα</w:t>
      </w:r>
      <w:r>
        <w:rPr>
          <w:rFonts w:cs="Arial"/>
          <w:color w:val="212529"/>
        </w:rPr>
        <w:t>.</w:t>
      </w:r>
      <w:r w:rsidRPr="00910985">
        <w:rPr>
          <w:rFonts w:cs="Arial"/>
          <w:color w:val="212529"/>
        </w:rPr>
        <w:t xml:space="preserve"> Το θέμα είναι η ουσία</w:t>
      </w:r>
      <w:r>
        <w:rPr>
          <w:rFonts w:cs="Arial"/>
          <w:color w:val="212529"/>
        </w:rPr>
        <w:t>.</w:t>
      </w:r>
      <w:r w:rsidRPr="00910985">
        <w:rPr>
          <w:rFonts w:cs="Arial"/>
          <w:color w:val="212529"/>
        </w:rPr>
        <w:t xml:space="preserve"> Στην ουσία πιστεύω ότι έχουμε μείνει πίσω</w:t>
      </w:r>
      <w:r>
        <w:rPr>
          <w:rFonts w:cs="Arial"/>
          <w:color w:val="212529"/>
        </w:rPr>
        <w:t>.</w:t>
      </w:r>
      <w:r w:rsidRPr="00910985">
        <w:rPr>
          <w:rFonts w:cs="Arial"/>
          <w:color w:val="212529"/>
        </w:rPr>
        <w:t xml:space="preserve"> Το μείζον θέμα του νομοσχεδίου δεν είναι αν οι προτεινόμενες ευρωπαϊκές οδηγίες μπορούν </w:t>
      </w:r>
      <w:r>
        <w:rPr>
          <w:rFonts w:cs="Arial"/>
          <w:color w:val="212529"/>
        </w:rPr>
        <w:t xml:space="preserve">ή όχι </w:t>
      </w:r>
      <w:r w:rsidRPr="00910985">
        <w:rPr>
          <w:rFonts w:cs="Arial"/>
          <w:color w:val="212529"/>
        </w:rPr>
        <w:t>να ενσωματωθούν στην ελληνική έννομη τάξη</w:t>
      </w:r>
      <w:r>
        <w:rPr>
          <w:rFonts w:cs="Arial"/>
          <w:color w:val="212529"/>
        </w:rPr>
        <w:t xml:space="preserve"> και στο ποινικό δίκαιο,</w:t>
      </w:r>
      <w:r w:rsidRPr="00910985">
        <w:rPr>
          <w:rFonts w:cs="Arial"/>
          <w:color w:val="212529"/>
        </w:rPr>
        <w:t xml:space="preserve"> </w:t>
      </w:r>
      <w:r>
        <w:rPr>
          <w:rFonts w:cs="Arial"/>
          <w:color w:val="212529"/>
        </w:rPr>
        <w:t>α</w:t>
      </w:r>
      <w:r w:rsidRPr="00910985">
        <w:rPr>
          <w:rFonts w:cs="Arial"/>
          <w:color w:val="212529"/>
        </w:rPr>
        <w:t>λλά είναι αν μπορούν να υλοποιηθούν</w:t>
      </w:r>
      <w:r>
        <w:rPr>
          <w:rFonts w:cs="Arial"/>
          <w:color w:val="212529"/>
        </w:rPr>
        <w:t>.</w:t>
      </w:r>
    </w:p>
    <w:p w14:paraId="0BC6C713" w14:textId="77777777" w:rsidR="00765E88" w:rsidRDefault="00765E88" w:rsidP="00C2187B">
      <w:pPr>
        <w:spacing w:line="276" w:lineRule="auto"/>
        <w:ind w:firstLine="720"/>
        <w:contextualSpacing/>
        <w:jc w:val="both"/>
        <w:rPr>
          <w:rFonts w:cs="Arial"/>
          <w:color w:val="212529"/>
        </w:rPr>
      </w:pPr>
      <w:r w:rsidRPr="00910985">
        <w:rPr>
          <w:rFonts w:cs="Arial"/>
          <w:color w:val="212529"/>
        </w:rPr>
        <w:t xml:space="preserve"> </w:t>
      </w:r>
      <w:r>
        <w:rPr>
          <w:rFonts w:cs="Arial"/>
          <w:color w:val="212529"/>
        </w:rPr>
        <w:t>Στην ουσία,</w:t>
      </w:r>
      <w:r w:rsidRPr="00910985">
        <w:rPr>
          <w:rFonts w:cs="Arial"/>
          <w:color w:val="212529"/>
        </w:rPr>
        <w:t xml:space="preserve"> δυστυχώς</w:t>
      </w:r>
      <w:r>
        <w:rPr>
          <w:rFonts w:cs="Arial"/>
          <w:color w:val="212529"/>
        </w:rPr>
        <w:t>,</w:t>
      </w:r>
      <w:r w:rsidRPr="00910985">
        <w:rPr>
          <w:rFonts w:cs="Arial"/>
          <w:color w:val="212529"/>
        </w:rPr>
        <w:t xml:space="preserve"> πρέπει να πούμε ότι έχουμε αποτύχει</w:t>
      </w:r>
      <w:r>
        <w:rPr>
          <w:rFonts w:cs="Arial"/>
          <w:color w:val="212529"/>
        </w:rPr>
        <w:t>.</w:t>
      </w:r>
      <w:r w:rsidRPr="00910985">
        <w:rPr>
          <w:rFonts w:cs="Arial"/>
          <w:color w:val="212529"/>
        </w:rPr>
        <w:t xml:space="preserve"> Μια τρύπα στο νερό έχουμε κάνει</w:t>
      </w:r>
      <w:r>
        <w:rPr>
          <w:rFonts w:cs="Arial"/>
          <w:color w:val="212529"/>
        </w:rPr>
        <w:t>,</w:t>
      </w:r>
      <w:r w:rsidRPr="00910985">
        <w:rPr>
          <w:rFonts w:cs="Arial"/>
          <w:color w:val="212529"/>
        </w:rPr>
        <w:t xml:space="preserve"> έτσι απλά </w:t>
      </w:r>
      <w:r>
        <w:rPr>
          <w:rFonts w:cs="Arial"/>
          <w:color w:val="212529"/>
        </w:rPr>
        <w:t>ν</w:t>
      </w:r>
      <w:r w:rsidRPr="00910985">
        <w:rPr>
          <w:rFonts w:cs="Arial"/>
          <w:color w:val="212529"/>
        </w:rPr>
        <w:t xml:space="preserve">α </w:t>
      </w:r>
      <w:r>
        <w:rPr>
          <w:rFonts w:cs="Arial"/>
          <w:color w:val="212529"/>
        </w:rPr>
        <w:t xml:space="preserve">τα </w:t>
      </w:r>
      <w:r w:rsidRPr="00910985">
        <w:rPr>
          <w:rFonts w:cs="Arial"/>
          <w:color w:val="212529"/>
        </w:rPr>
        <w:t xml:space="preserve">καταλάβει </w:t>
      </w:r>
      <w:r>
        <w:rPr>
          <w:rFonts w:cs="Arial"/>
          <w:color w:val="212529"/>
        </w:rPr>
        <w:t xml:space="preserve">ο </w:t>
      </w:r>
      <w:r w:rsidRPr="00910985">
        <w:rPr>
          <w:rFonts w:cs="Arial"/>
          <w:color w:val="212529"/>
        </w:rPr>
        <w:t xml:space="preserve">κόσμος με ποινές </w:t>
      </w:r>
      <w:r>
        <w:rPr>
          <w:rFonts w:cs="Arial"/>
          <w:color w:val="212529"/>
        </w:rPr>
        <w:t>«</w:t>
      </w:r>
      <w:r w:rsidRPr="00910985">
        <w:rPr>
          <w:rFonts w:cs="Arial"/>
          <w:color w:val="212529"/>
        </w:rPr>
        <w:t>χάδια</w:t>
      </w:r>
      <w:r>
        <w:rPr>
          <w:rFonts w:cs="Arial"/>
          <w:color w:val="212529"/>
        </w:rPr>
        <w:t>»,</w:t>
      </w:r>
      <w:r w:rsidRPr="00910985">
        <w:rPr>
          <w:rFonts w:cs="Arial"/>
          <w:color w:val="212529"/>
        </w:rPr>
        <w:t xml:space="preserve"> διατάξεις που έχουν πάρα πολλά παράθυρα για να εξυπηρετηθούν αυτοί που πρέπει</w:t>
      </w:r>
      <w:r>
        <w:rPr>
          <w:rFonts w:cs="Arial"/>
          <w:color w:val="212529"/>
        </w:rPr>
        <w:t>.</w:t>
      </w:r>
      <w:r w:rsidRPr="00910985">
        <w:rPr>
          <w:rFonts w:cs="Arial"/>
          <w:color w:val="212529"/>
        </w:rPr>
        <w:t xml:space="preserve"> </w:t>
      </w:r>
    </w:p>
    <w:p w14:paraId="63CFE384" w14:textId="77777777" w:rsidR="00765E88" w:rsidRDefault="00765E88" w:rsidP="00C2187B">
      <w:pPr>
        <w:spacing w:line="276" w:lineRule="auto"/>
        <w:ind w:firstLine="720"/>
        <w:contextualSpacing/>
        <w:jc w:val="both"/>
        <w:rPr>
          <w:rFonts w:cs="Arial"/>
          <w:color w:val="212529"/>
        </w:rPr>
      </w:pPr>
      <w:r w:rsidRPr="00910985">
        <w:rPr>
          <w:rFonts w:cs="Arial"/>
          <w:color w:val="212529"/>
        </w:rPr>
        <w:t xml:space="preserve">Η </w:t>
      </w:r>
      <w:r>
        <w:rPr>
          <w:rFonts w:cs="Arial"/>
          <w:color w:val="212529"/>
        </w:rPr>
        <w:t>Ε</w:t>
      </w:r>
      <w:r w:rsidRPr="00910985">
        <w:rPr>
          <w:rFonts w:cs="Arial"/>
          <w:color w:val="212529"/>
        </w:rPr>
        <w:t xml:space="preserve">λληνική </w:t>
      </w:r>
      <w:r>
        <w:rPr>
          <w:rFonts w:cs="Arial"/>
          <w:color w:val="212529"/>
        </w:rPr>
        <w:t>Λ</w:t>
      </w:r>
      <w:r w:rsidRPr="00910985">
        <w:rPr>
          <w:rFonts w:cs="Arial"/>
          <w:color w:val="212529"/>
        </w:rPr>
        <w:t>ύση επιφυλάσσεται</w:t>
      </w:r>
      <w:r w:rsidR="009C323E">
        <w:rPr>
          <w:rFonts w:cs="Arial"/>
          <w:color w:val="212529"/>
        </w:rPr>
        <w:t>,</w:t>
      </w:r>
      <w:r w:rsidRPr="00910985">
        <w:rPr>
          <w:rFonts w:cs="Arial"/>
          <w:color w:val="212529"/>
        </w:rPr>
        <w:t xml:space="preserve"> για την τελική της απόφαση</w:t>
      </w:r>
      <w:r w:rsidR="009C323E">
        <w:rPr>
          <w:rFonts w:cs="Arial"/>
          <w:color w:val="212529"/>
        </w:rPr>
        <w:t>,</w:t>
      </w:r>
      <w:r w:rsidRPr="00910985">
        <w:rPr>
          <w:rFonts w:cs="Arial"/>
          <w:color w:val="212529"/>
        </w:rPr>
        <w:t xml:space="preserve"> στην </w:t>
      </w:r>
      <w:r>
        <w:rPr>
          <w:rFonts w:cs="Arial"/>
          <w:color w:val="212529"/>
        </w:rPr>
        <w:t>Ο</w:t>
      </w:r>
      <w:r w:rsidRPr="00910985">
        <w:rPr>
          <w:rFonts w:cs="Arial"/>
          <w:color w:val="212529"/>
        </w:rPr>
        <w:t>λομέλεια</w:t>
      </w:r>
      <w:r>
        <w:rPr>
          <w:rFonts w:cs="Arial"/>
          <w:color w:val="212529"/>
        </w:rPr>
        <w:t>.</w:t>
      </w:r>
      <w:r w:rsidRPr="00910985">
        <w:rPr>
          <w:rFonts w:cs="Arial"/>
          <w:color w:val="212529"/>
        </w:rPr>
        <w:t xml:space="preserve"> </w:t>
      </w:r>
    </w:p>
    <w:p w14:paraId="395820F6" w14:textId="77777777" w:rsidR="00765E88" w:rsidRDefault="00765E88" w:rsidP="00C2187B">
      <w:pPr>
        <w:spacing w:line="276" w:lineRule="auto"/>
        <w:ind w:firstLine="720"/>
        <w:contextualSpacing/>
        <w:jc w:val="both"/>
        <w:rPr>
          <w:rFonts w:cs="Arial"/>
          <w:color w:val="212529"/>
        </w:rPr>
      </w:pPr>
      <w:r>
        <w:rPr>
          <w:rFonts w:cs="Arial"/>
          <w:color w:val="212529"/>
        </w:rPr>
        <w:t>Ευχαριστώ πολύ.</w:t>
      </w:r>
    </w:p>
    <w:p w14:paraId="04F54753" w14:textId="77777777" w:rsidR="00765E88" w:rsidRDefault="00A14891" w:rsidP="00C2187B">
      <w:pPr>
        <w:spacing w:line="276" w:lineRule="auto"/>
        <w:ind w:firstLine="720"/>
        <w:contextualSpacing/>
        <w:jc w:val="both"/>
        <w:rPr>
          <w:rFonts w:cs="Arial"/>
          <w:color w:val="212529"/>
        </w:rPr>
      </w:pPr>
      <w:r>
        <w:rPr>
          <w:rFonts w:ascii="Calibri" w:hAnsi="Calibri"/>
          <w:b/>
        </w:rPr>
        <w:t>ΜΑΞΙΜΟΣ ΧΑΡΑΚΟΠΟΥΛΟΣ (Πρόεδρος  της  Επιτροπής</w:t>
      </w:r>
      <w:r w:rsidR="00765E88" w:rsidRPr="00910985">
        <w:rPr>
          <w:rFonts w:ascii="Calibri" w:hAnsi="Calibri"/>
          <w:b/>
        </w:rPr>
        <w:t>)</w:t>
      </w:r>
      <w:r w:rsidR="00765E88" w:rsidRPr="003B6430">
        <w:rPr>
          <w:rFonts w:ascii="Calibri" w:hAnsi="Calibri"/>
          <w:b/>
        </w:rPr>
        <w:t xml:space="preserve">: </w:t>
      </w:r>
      <w:r w:rsidR="00E91F23">
        <w:rPr>
          <w:rFonts w:ascii="Calibri" w:hAnsi="Calibri"/>
        </w:rPr>
        <w:t>Σ</w:t>
      </w:r>
      <w:r w:rsidR="00765E88" w:rsidRPr="00910985">
        <w:rPr>
          <w:rFonts w:cs="Arial"/>
          <w:color w:val="212529"/>
        </w:rPr>
        <w:t>ας ευχαριστούμε κύριε Μυλωνάκη</w:t>
      </w:r>
      <w:r w:rsidR="00765E88">
        <w:rPr>
          <w:rFonts w:cs="Arial"/>
          <w:color w:val="212529"/>
        </w:rPr>
        <w:t xml:space="preserve"> και</w:t>
      </w:r>
      <w:r w:rsidR="00765E88" w:rsidRPr="00910985">
        <w:rPr>
          <w:rFonts w:cs="Arial"/>
          <w:color w:val="212529"/>
        </w:rPr>
        <w:t xml:space="preserve"> για τ</w:t>
      </w:r>
      <w:r w:rsidR="00765E88">
        <w:rPr>
          <w:rFonts w:cs="Arial"/>
          <w:color w:val="212529"/>
        </w:rPr>
        <w:t>ην</w:t>
      </w:r>
      <w:r w:rsidR="00765E88" w:rsidRPr="00910985">
        <w:rPr>
          <w:rFonts w:cs="Arial"/>
          <w:color w:val="212529"/>
        </w:rPr>
        <w:t xml:space="preserve"> συνέπει</w:t>
      </w:r>
      <w:r w:rsidR="00765E88">
        <w:rPr>
          <w:rFonts w:cs="Arial"/>
          <w:color w:val="212529"/>
        </w:rPr>
        <w:t>α</w:t>
      </w:r>
      <w:r w:rsidR="00765E88" w:rsidRPr="00910985">
        <w:rPr>
          <w:rFonts w:cs="Arial"/>
          <w:color w:val="212529"/>
        </w:rPr>
        <w:t xml:space="preserve"> στο χρόνο</w:t>
      </w:r>
      <w:r w:rsidR="00765E88">
        <w:rPr>
          <w:rFonts w:cs="Arial"/>
          <w:color w:val="212529"/>
        </w:rPr>
        <w:t>.</w:t>
      </w:r>
    </w:p>
    <w:p w14:paraId="50BDF958" w14:textId="77777777" w:rsidR="00765E88" w:rsidRDefault="00A14891" w:rsidP="00C2187B">
      <w:pPr>
        <w:spacing w:line="276" w:lineRule="auto"/>
        <w:ind w:firstLine="720"/>
        <w:contextualSpacing/>
        <w:jc w:val="both"/>
        <w:rPr>
          <w:rFonts w:cs="Arial"/>
          <w:color w:val="212529"/>
        </w:rPr>
      </w:pPr>
      <w:r>
        <w:rPr>
          <w:rFonts w:cs="Arial"/>
          <w:color w:val="212529"/>
        </w:rPr>
        <w:t>Θ</w:t>
      </w:r>
      <w:r w:rsidR="00765E88" w:rsidRPr="00910985">
        <w:rPr>
          <w:rFonts w:cs="Arial"/>
          <w:color w:val="212529"/>
        </w:rPr>
        <w:t>α ολοκληρώσουμε τις τελικές παρατηρήσεις επί του νομοσχεδίου</w:t>
      </w:r>
      <w:r w:rsidR="00765E88">
        <w:rPr>
          <w:rFonts w:cs="Arial"/>
          <w:color w:val="212529"/>
        </w:rPr>
        <w:t>,</w:t>
      </w:r>
      <w:r w:rsidR="00765E88" w:rsidRPr="00910985">
        <w:rPr>
          <w:rFonts w:cs="Arial"/>
          <w:color w:val="212529"/>
        </w:rPr>
        <w:t xml:space="preserve"> με την </w:t>
      </w:r>
      <w:r w:rsidR="00765E88">
        <w:rPr>
          <w:rFonts w:cs="Arial"/>
          <w:color w:val="212529"/>
        </w:rPr>
        <w:t>Ε</w:t>
      </w:r>
      <w:r w:rsidR="00765E88" w:rsidRPr="00910985">
        <w:rPr>
          <w:rFonts w:cs="Arial"/>
          <w:color w:val="212529"/>
        </w:rPr>
        <w:t xml:space="preserve">ιδική </w:t>
      </w:r>
      <w:r w:rsidR="00765E88">
        <w:rPr>
          <w:rFonts w:cs="Arial"/>
          <w:color w:val="212529"/>
        </w:rPr>
        <w:t>Α</w:t>
      </w:r>
      <w:r w:rsidR="00765E88" w:rsidRPr="00910985">
        <w:rPr>
          <w:rFonts w:cs="Arial"/>
          <w:color w:val="212529"/>
        </w:rPr>
        <w:t xml:space="preserve">γορήτρια του </w:t>
      </w:r>
      <w:r w:rsidR="00765E88">
        <w:rPr>
          <w:rFonts w:cs="Arial"/>
          <w:color w:val="212529"/>
        </w:rPr>
        <w:t>ΜέΡΑ</w:t>
      </w:r>
      <w:r w:rsidR="00765E88" w:rsidRPr="00910985">
        <w:rPr>
          <w:rFonts w:cs="Arial"/>
          <w:color w:val="212529"/>
        </w:rPr>
        <w:t>25</w:t>
      </w:r>
      <w:r w:rsidR="00765E88">
        <w:rPr>
          <w:rFonts w:cs="Arial"/>
          <w:color w:val="212529"/>
        </w:rPr>
        <w:t>,</w:t>
      </w:r>
      <w:r w:rsidR="00765E88" w:rsidRPr="00910985">
        <w:rPr>
          <w:rFonts w:cs="Arial"/>
          <w:color w:val="212529"/>
        </w:rPr>
        <w:t xml:space="preserve"> την </w:t>
      </w:r>
      <w:r w:rsidR="0011062E">
        <w:rPr>
          <w:rFonts w:cs="Arial"/>
          <w:color w:val="212529"/>
        </w:rPr>
        <w:t>κυρία</w:t>
      </w:r>
      <w:r w:rsidR="00765E88">
        <w:rPr>
          <w:rFonts w:cs="Arial"/>
          <w:color w:val="212529"/>
        </w:rPr>
        <w:t xml:space="preserve"> Α</w:t>
      </w:r>
      <w:r w:rsidR="00765E88" w:rsidRPr="00910985">
        <w:rPr>
          <w:rFonts w:cs="Arial"/>
          <w:color w:val="212529"/>
        </w:rPr>
        <w:t>δαμόπουλου</w:t>
      </w:r>
      <w:r w:rsidR="00765E88">
        <w:rPr>
          <w:rFonts w:cs="Arial"/>
          <w:color w:val="212529"/>
        </w:rPr>
        <w:t>.</w:t>
      </w:r>
    </w:p>
    <w:p w14:paraId="231375AB" w14:textId="77777777" w:rsidR="00765E88" w:rsidRDefault="00765E88" w:rsidP="00C2187B">
      <w:pPr>
        <w:spacing w:line="276" w:lineRule="auto"/>
        <w:ind w:firstLine="720"/>
        <w:contextualSpacing/>
        <w:jc w:val="both"/>
        <w:rPr>
          <w:rFonts w:cs="Arial"/>
          <w:color w:val="212529"/>
        </w:rPr>
      </w:pPr>
      <w:r w:rsidRPr="00910985">
        <w:rPr>
          <w:rFonts w:ascii="Calibri" w:hAnsi="Calibri"/>
          <w:b/>
        </w:rPr>
        <w:t>ΑΓΓΕΛΙΚΗ ΑΔΑΜΟΠΟΥΛΟΥ (Ειδική Αγορήτρια του ΜέΡΑ25):</w:t>
      </w:r>
      <w:r>
        <w:rPr>
          <w:rFonts w:ascii="Calibri" w:hAnsi="Calibri"/>
          <w:b/>
        </w:rPr>
        <w:t xml:space="preserve"> </w:t>
      </w:r>
      <w:r>
        <w:rPr>
          <w:rFonts w:cs="Arial"/>
          <w:color w:val="212529"/>
        </w:rPr>
        <w:t>Σ</w:t>
      </w:r>
      <w:r w:rsidRPr="00910985">
        <w:rPr>
          <w:rFonts w:cs="Arial"/>
          <w:color w:val="212529"/>
        </w:rPr>
        <w:t>τη</w:t>
      </w:r>
      <w:r w:rsidR="00A14891">
        <w:rPr>
          <w:rFonts w:cs="Arial"/>
          <w:color w:val="212529"/>
        </w:rPr>
        <w:t>ν</w:t>
      </w:r>
      <w:r w:rsidRPr="00910985">
        <w:rPr>
          <w:rFonts w:cs="Arial"/>
          <w:color w:val="212529"/>
        </w:rPr>
        <w:t xml:space="preserve"> χθεσινή μου τοποθέτηση επιφυλάχθηκα για σήμερα ως προς το ζήτημα της αναπροσαρμογής των ποιν</w:t>
      </w:r>
      <w:r>
        <w:rPr>
          <w:rFonts w:cs="Arial"/>
          <w:color w:val="212529"/>
        </w:rPr>
        <w:t>ολογίου</w:t>
      </w:r>
      <w:r w:rsidRPr="00910985">
        <w:rPr>
          <w:rFonts w:cs="Arial"/>
          <w:color w:val="212529"/>
        </w:rPr>
        <w:t xml:space="preserve"> στις περιπτώσεις ξεπλύματος</w:t>
      </w:r>
      <w:r>
        <w:rPr>
          <w:rFonts w:cs="Arial"/>
          <w:color w:val="212529"/>
        </w:rPr>
        <w:t>.</w:t>
      </w:r>
      <w:r w:rsidRPr="00910985">
        <w:rPr>
          <w:rFonts w:cs="Arial"/>
          <w:color w:val="212529"/>
        </w:rPr>
        <w:t xml:space="preserve"> </w:t>
      </w:r>
    </w:p>
    <w:p w14:paraId="3C95ECA6" w14:textId="77777777" w:rsidR="00765E88" w:rsidRDefault="00765E88" w:rsidP="00C2187B">
      <w:pPr>
        <w:spacing w:line="276" w:lineRule="auto"/>
        <w:ind w:firstLine="720"/>
        <w:contextualSpacing/>
        <w:jc w:val="both"/>
        <w:rPr>
          <w:rFonts w:cs="Arial"/>
          <w:color w:val="212529"/>
        </w:rPr>
      </w:pPr>
      <w:r w:rsidRPr="00910985">
        <w:rPr>
          <w:rFonts w:cs="Arial"/>
          <w:color w:val="212529"/>
        </w:rPr>
        <w:t>Βλέπουμε</w:t>
      </w:r>
      <w:r>
        <w:rPr>
          <w:rFonts w:cs="Arial"/>
          <w:color w:val="212529"/>
        </w:rPr>
        <w:t>,</w:t>
      </w:r>
      <w:r w:rsidRPr="00910985">
        <w:rPr>
          <w:rFonts w:cs="Arial"/>
          <w:color w:val="212529"/>
        </w:rPr>
        <w:t xml:space="preserve"> λοιπόν ότι οι ποινικές κυρώσεις για το ξέπλυμα γίνονται ελαφρύτερες</w:t>
      </w:r>
      <w:r>
        <w:rPr>
          <w:rFonts w:cs="Arial"/>
          <w:color w:val="212529"/>
        </w:rPr>
        <w:t>,</w:t>
      </w:r>
      <w:r w:rsidRPr="00910985">
        <w:rPr>
          <w:rFonts w:cs="Arial"/>
          <w:color w:val="212529"/>
        </w:rPr>
        <w:t xml:space="preserve"> γιατί πράγματι πρέπει το ποινολόγιο των ειδικών ποινικών νόμων να ακολουθήσει αυτό του νέου ποινικού κώδικα</w:t>
      </w:r>
      <w:r>
        <w:rPr>
          <w:rFonts w:cs="Arial"/>
          <w:color w:val="212529"/>
        </w:rPr>
        <w:t>.</w:t>
      </w:r>
      <w:r w:rsidRPr="00910985">
        <w:rPr>
          <w:rFonts w:cs="Arial"/>
          <w:color w:val="212529"/>
        </w:rPr>
        <w:t xml:space="preserve"> Αυτό εξάλλου προβλέπεται και στις παραγράφους 2</w:t>
      </w:r>
      <w:r>
        <w:rPr>
          <w:rFonts w:cs="Arial"/>
          <w:color w:val="212529"/>
        </w:rPr>
        <w:t>,</w:t>
      </w:r>
      <w:r w:rsidRPr="00910985">
        <w:rPr>
          <w:rFonts w:cs="Arial"/>
          <w:color w:val="212529"/>
        </w:rPr>
        <w:t xml:space="preserve"> 3 και 4 της μεταβατικής διάταξης του άρθρου 463 του ποινικού κώδικα</w:t>
      </w:r>
      <w:r>
        <w:rPr>
          <w:rFonts w:cs="Arial"/>
          <w:color w:val="212529"/>
        </w:rPr>
        <w:t>.</w:t>
      </w:r>
      <w:r w:rsidRPr="00910985">
        <w:rPr>
          <w:rFonts w:cs="Arial"/>
          <w:color w:val="212529"/>
        </w:rPr>
        <w:t xml:space="preserve"> </w:t>
      </w:r>
    </w:p>
    <w:p w14:paraId="5EA479BD" w14:textId="77777777" w:rsidR="00765E88" w:rsidRDefault="00765E88" w:rsidP="00C2187B">
      <w:pPr>
        <w:spacing w:line="276" w:lineRule="auto"/>
        <w:ind w:firstLine="720"/>
        <w:contextualSpacing/>
        <w:jc w:val="both"/>
        <w:rPr>
          <w:rFonts w:cs="Arial"/>
          <w:color w:val="212529"/>
        </w:rPr>
      </w:pPr>
      <w:r>
        <w:rPr>
          <w:rFonts w:cs="Arial"/>
          <w:color w:val="212529"/>
        </w:rPr>
        <w:t xml:space="preserve">Τι κάνει, </w:t>
      </w:r>
      <w:r w:rsidRPr="00910985">
        <w:rPr>
          <w:rFonts w:cs="Arial"/>
          <w:color w:val="212529"/>
        </w:rPr>
        <w:t>λοιπόν</w:t>
      </w:r>
      <w:r>
        <w:rPr>
          <w:rFonts w:cs="Arial"/>
          <w:color w:val="212529"/>
        </w:rPr>
        <w:t>,</w:t>
      </w:r>
      <w:r w:rsidRPr="00910985">
        <w:rPr>
          <w:rFonts w:cs="Arial"/>
          <w:color w:val="212529"/>
        </w:rPr>
        <w:t xml:space="preserve"> τώρα</w:t>
      </w:r>
      <w:r w:rsidR="0011062E">
        <w:rPr>
          <w:rFonts w:cs="Arial"/>
          <w:color w:val="212529"/>
        </w:rPr>
        <w:t>,</w:t>
      </w:r>
      <w:r w:rsidRPr="00910985">
        <w:rPr>
          <w:rFonts w:cs="Arial"/>
          <w:color w:val="212529"/>
        </w:rPr>
        <w:t xml:space="preserve"> το </w:t>
      </w:r>
      <w:r w:rsidR="00A14891">
        <w:rPr>
          <w:rFonts w:cs="Arial"/>
          <w:color w:val="212529"/>
        </w:rPr>
        <w:t>υ</w:t>
      </w:r>
      <w:r w:rsidRPr="00910985">
        <w:rPr>
          <w:rFonts w:cs="Arial"/>
          <w:color w:val="212529"/>
        </w:rPr>
        <w:t>πουργείο σ</w:t>
      </w:r>
      <w:r>
        <w:rPr>
          <w:rFonts w:cs="Arial"/>
          <w:color w:val="212529"/>
        </w:rPr>
        <w:t>ε</w:t>
      </w:r>
      <w:r w:rsidRPr="00910985">
        <w:rPr>
          <w:rFonts w:cs="Arial"/>
          <w:color w:val="212529"/>
        </w:rPr>
        <w:t xml:space="preserve"> αυτό το νομοσχέδιο</w:t>
      </w:r>
      <w:r w:rsidRPr="00D055B2">
        <w:rPr>
          <w:rFonts w:cs="Arial"/>
          <w:color w:val="212529"/>
        </w:rPr>
        <w:t>;</w:t>
      </w:r>
      <w:r w:rsidRPr="00910985">
        <w:rPr>
          <w:rFonts w:cs="Arial"/>
          <w:color w:val="212529"/>
        </w:rPr>
        <w:t xml:space="preserve"> </w:t>
      </w:r>
      <w:r>
        <w:rPr>
          <w:rFonts w:cs="Arial"/>
          <w:color w:val="212529"/>
        </w:rPr>
        <w:t>Α</w:t>
      </w:r>
      <w:r w:rsidRPr="00910985">
        <w:rPr>
          <w:rFonts w:cs="Arial"/>
          <w:color w:val="212529"/>
        </w:rPr>
        <w:t xml:space="preserve">υτό που ως προς το σκέλος της </w:t>
      </w:r>
      <w:r>
        <w:rPr>
          <w:rFonts w:cs="Arial"/>
          <w:color w:val="212529"/>
        </w:rPr>
        <w:t>στερη</w:t>
      </w:r>
      <w:r w:rsidRPr="00910985">
        <w:rPr>
          <w:rFonts w:cs="Arial"/>
          <w:color w:val="212529"/>
        </w:rPr>
        <w:t>τικής της ελευθερίας ποινής ήταν ούτως η άλλως υποχρεωμέν</w:t>
      </w:r>
      <w:r>
        <w:rPr>
          <w:rFonts w:cs="Arial"/>
          <w:color w:val="212529"/>
        </w:rPr>
        <w:t>α</w:t>
      </w:r>
      <w:r w:rsidRPr="00910985">
        <w:rPr>
          <w:rFonts w:cs="Arial"/>
          <w:color w:val="212529"/>
        </w:rPr>
        <w:t xml:space="preserve"> να πράττ</w:t>
      </w:r>
      <w:r>
        <w:rPr>
          <w:rFonts w:cs="Arial"/>
          <w:color w:val="212529"/>
        </w:rPr>
        <w:t xml:space="preserve">ουν </w:t>
      </w:r>
      <w:r w:rsidRPr="00910985">
        <w:rPr>
          <w:rFonts w:cs="Arial"/>
          <w:color w:val="212529"/>
        </w:rPr>
        <w:t xml:space="preserve"> τα δικαστήρια μας </w:t>
      </w:r>
      <w:r>
        <w:rPr>
          <w:rFonts w:cs="Arial"/>
          <w:color w:val="212529"/>
        </w:rPr>
        <w:t>α</w:t>
      </w:r>
      <w:r w:rsidRPr="00910985">
        <w:rPr>
          <w:rFonts w:cs="Arial"/>
          <w:color w:val="212529"/>
        </w:rPr>
        <w:t>πό το καλοκαίρι του 2019 μέχρι σήμερα</w:t>
      </w:r>
      <w:r>
        <w:rPr>
          <w:rFonts w:cs="Arial"/>
          <w:color w:val="212529"/>
        </w:rPr>
        <w:t>.</w:t>
      </w:r>
      <w:r w:rsidRPr="00910985">
        <w:rPr>
          <w:rFonts w:cs="Arial"/>
          <w:color w:val="212529"/>
        </w:rPr>
        <w:t xml:space="preserve"> </w:t>
      </w:r>
    </w:p>
    <w:p w14:paraId="66DF34E7" w14:textId="77777777" w:rsidR="00765E88" w:rsidRDefault="00765E88" w:rsidP="00C2187B">
      <w:pPr>
        <w:spacing w:line="276" w:lineRule="auto"/>
        <w:ind w:firstLine="720"/>
        <w:contextualSpacing/>
        <w:jc w:val="both"/>
        <w:rPr>
          <w:rFonts w:cs="Arial"/>
          <w:color w:val="212529"/>
        </w:rPr>
      </w:pPr>
      <w:r w:rsidRPr="00910985">
        <w:rPr>
          <w:rFonts w:cs="Arial"/>
          <w:color w:val="212529"/>
        </w:rPr>
        <w:lastRenderedPageBreak/>
        <w:t>Απλά τώρα</w:t>
      </w:r>
      <w:r w:rsidR="00A14891">
        <w:rPr>
          <w:rFonts w:cs="Arial"/>
          <w:color w:val="212529"/>
        </w:rPr>
        <w:t>,</w:t>
      </w:r>
      <w:r w:rsidRPr="00910985">
        <w:rPr>
          <w:rFonts w:cs="Arial"/>
          <w:color w:val="212529"/>
        </w:rPr>
        <w:t xml:space="preserve"> εντάσσει και ρητά τις αντίστοιχες τροποποιήσεις στις ποινικές διατάξεις του συγκεκριμένου ειδικού νόμου</w:t>
      </w:r>
      <w:r>
        <w:rPr>
          <w:rFonts w:cs="Arial"/>
          <w:color w:val="212529"/>
        </w:rPr>
        <w:t>.</w:t>
      </w:r>
      <w:r w:rsidR="00A14891">
        <w:rPr>
          <w:rFonts w:cs="Arial"/>
          <w:color w:val="212529"/>
        </w:rPr>
        <w:t xml:space="preserve">  </w:t>
      </w:r>
      <w:r w:rsidRPr="00910985">
        <w:rPr>
          <w:rFonts w:cs="Arial"/>
          <w:color w:val="212529"/>
        </w:rPr>
        <w:t>Θα λέγαμε</w:t>
      </w:r>
      <w:r>
        <w:rPr>
          <w:rFonts w:cs="Arial"/>
          <w:color w:val="212529"/>
        </w:rPr>
        <w:t>,</w:t>
      </w:r>
      <w:r w:rsidRPr="00910985">
        <w:rPr>
          <w:rFonts w:cs="Arial"/>
          <w:color w:val="212529"/>
        </w:rPr>
        <w:t xml:space="preserve"> λοιπόν</w:t>
      </w:r>
      <w:r w:rsidR="0011062E">
        <w:rPr>
          <w:rFonts w:cs="Arial"/>
          <w:color w:val="212529"/>
        </w:rPr>
        <w:t>,</w:t>
      </w:r>
      <w:r w:rsidRPr="00910985">
        <w:rPr>
          <w:rFonts w:cs="Arial"/>
          <w:color w:val="212529"/>
        </w:rPr>
        <w:t xml:space="preserve">  το </w:t>
      </w:r>
      <w:r w:rsidR="00A14891">
        <w:rPr>
          <w:rFonts w:cs="Arial"/>
          <w:color w:val="212529"/>
        </w:rPr>
        <w:t>υ</w:t>
      </w:r>
      <w:r w:rsidRPr="00910985">
        <w:rPr>
          <w:rFonts w:cs="Arial"/>
          <w:color w:val="212529"/>
        </w:rPr>
        <w:t>πουργείο έρχεται ουσιαστικά</w:t>
      </w:r>
      <w:r w:rsidR="00A14891">
        <w:rPr>
          <w:rFonts w:cs="Arial"/>
          <w:color w:val="212529"/>
        </w:rPr>
        <w:t>,</w:t>
      </w:r>
      <w:r w:rsidRPr="00910985">
        <w:rPr>
          <w:rFonts w:cs="Arial"/>
          <w:color w:val="212529"/>
        </w:rPr>
        <w:t xml:space="preserve"> να ρυθμίσει μία αναπόφευκτη τεχνική εκκρεμότητα</w:t>
      </w:r>
      <w:r>
        <w:rPr>
          <w:rFonts w:cs="Arial"/>
          <w:color w:val="212529"/>
        </w:rPr>
        <w:t>.</w:t>
      </w:r>
      <w:r w:rsidRPr="00910985">
        <w:rPr>
          <w:rFonts w:cs="Arial"/>
          <w:color w:val="212529"/>
        </w:rPr>
        <w:t xml:space="preserve"> </w:t>
      </w:r>
    </w:p>
    <w:p w14:paraId="1BFD7BAE" w14:textId="77777777" w:rsidR="00765E88" w:rsidRDefault="00765E88" w:rsidP="00C2187B">
      <w:pPr>
        <w:spacing w:line="276" w:lineRule="auto"/>
        <w:ind w:firstLine="720"/>
        <w:contextualSpacing/>
        <w:jc w:val="both"/>
      </w:pPr>
      <w:r>
        <w:rPr>
          <w:rFonts w:cs="Arial"/>
          <w:color w:val="212529"/>
        </w:rPr>
        <w:t>Γ</w:t>
      </w:r>
      <w:r w:rsidRPr="00910985">
        <w:rPr>
          <w:rFonts w:cs="Arial"/>
          <w:color w:val="212529"/>
        </w:rPr>
        <w:t>ια να δούμε</w:t>
      </w:r>
      <w:r w:rsidR="0011062E">
        <w:rPr>
          <w:rFonts w:cs="Arial"/>
          <w:color w:val="212529"/>
        </w:rPr>
        <w:t>,</w:t>
      </w:r>
      <w:r w:rsidRPr="00910985">
        <w:rPr>
          <w:rFonts w:cs="Arial"/>
          <w:color w:val="212529"/>
        </w:rPr>
        <w:t xml:space="preserve"> </w:t>
      </w:r>
      <w:r w:rsidR="0011062E">
        <w:rPr>
          <w:rFonts w:cs="Arial"/>
          <w:color w:val="212529"/>
        </w:rPr>
        <w:t xml:space="preserve">όμως, </w:t>
      </w:r>
      <w:r w:rsidRPr="00910985">
        <w:rPr>
          <w:rFonts w:cs="Arial"/>
          <w:color w:val="212529"/>
        </w:rPr>
        <w:t>το ζήτημα στην πραγματική του διάσταση</w:t>
      </w:r>
      <w:r w:rsidR="00A14891">
        <w:rPr>
          <w:rFonts w:cs="Arial"/>
          <w:color w:val="212529"/>
        </w:rPr>
        <w:t>.</w:t>
      </w:r>
      <w:r w:rsidRPr="00910985">
        <w:rPr>
          <w:rFonts w:cs="Arial"/>
          <w:color w:val="212529"/>
        </w:rPr>
        <w:t xml:space="preserve"> </w:t>
      </w:r>
      <w:r w:rsidR="00A14891">
        <w:rPr>
          <w:rFonts w:cs="Arial"/>
          <w:color w:val="212529"/>
        </w:rPr>
        <w:t>Χ</w:t>
      </w:r>
      <w:r w:rsidRPr="00910985">
        <w:rPr>
          <w:rFonts w:cs="Arial"/>
          <w:color w:val="212529"/>
        </w:rPr>
        <w:t>ρειαζόμασταν ένα σύστημα με μικρότερες ονομαστικές ποινές</w:t>
      </w:r>
      <w:r w:rsidRPr="00D055B2">
        <w:rPr>
          <w:rFonts w:cs="Arial"/>
          <w:color w:val="212529"/>
        </w:rPr>
        <w:t>;</w:t>
      </w:r>
      <w:r w:rsidRPr="00910985">
        <w:rPr>
          <w:rFonts w:cs="Arial"/>
          <w:color w:val="212529"/>
        </w:rPr>
        <w:t xml:space="preserve"> </w:t>
      </w:r>
      <w:r>
        <w:rPr>
          <w:rFonts w:cs="Arial"/>
          <w:color w:val="212529"/>
        </w:rPr>
        <w:t>Χ</w:t>
      </w:r>
      <w:r w:rsidRPr="00910985">
        <w:rPr>
          <w:rFonts w:cs="Arial"/>
          <w:color w:val="212529"/>
        </w:rPr>
        <w:t>ρειαζόμασταν</w:t>
      </w:r>
      <w:r>
        <w:rPr>
          <w:rFonts w:cs="Arial"/>
          <w:color w:val="212529"/>
        </w:rPr>
        <w:t>,</w:t>
      </w:r>
      <w:r w:rsidRPr="00910985">
        <w:rPr>
          <w:rFonts w:cs="Arial"/>
          <w:color w:val="212529"/>
        </w:rPr>
        <w:t xml:space="preserve"> για ποιους λόγους</w:t>
      </w:r>
      <w:r w:rsidRPr="00D055B2">
        <w:rPr>
          <w:rFonts w:cs="Arial"/>
          <w:color w:val="212529"/>
        </w:rPr>
        <w:t>;</w:t>
      </w:r>
      <w:r w:rsidRPr="00910985">
        <w:rPr>
          <w:rFonts w:cs="Arial"/>
          <w:color w:val="212529"/>
        </w:rPr>
        <w:t xml:space="preserve"> </w:t>
      </w:r>
      <w:r>
        <w:rPr>
          <w:rFonts w:cs="Arial"/>
          <w:color w:val="212529"/>
        </w:rPr>
        <w:t>Π</w:t>
      </w:r>
      <w:r w:rsidRPr="00910985">
        <w:rPr>
          <w:rFonts w:cs="Arial"/>
          <w:color w:val="212529"/>
        </w:rPr>
        <w:t>ρώτον</w:t>
      </w:r>
      <w:r>
        <w:rPr>
          <w:rFonts w:cs="Arial"/>
          <w:color w:val="212529"/>
        </w:rPr>
        <w:t>,</w:t>
      </w:r>
      <w:r w:rsidR="00A14891">
        <w:rPr>
          <w:rFonts w:cs="Arial"/>
          <w:color w:val="212529"/>
        </w:rPr>
        <w:t xml:space="preserve"> διότι,</w:t>
      </w:r>
      <w:r w:rsidRPr="00910985">
        <w:rPr>
          <w:rFonts w:cs="Arial"/>
          <w:color w:val="212529"/>
        </w:rPr>
        <w:t xml:space="preserve"> ήμασταν η έννομη τάξη με τις συνολικά βαρύτερες ονομαστικές ποινές στην </w:t>
      </w:r>
      <w:r>
        <w:rPr>
          <w:rFonts w:cs="Arial"/>
          <w:color w:val="212529"/>
        </w:rPr>
        <w:t>Ε</w:t>
      </w:r>
      <w:r w:rsidRPr="00910985">
        <w:rPr>
          <w:rFonts w:cs="Arial"/>
          <w:color w:val="212529"/>
        </w:rPr>
        <w:t xml:space="preserve">υρωπαϊκή </w:t>
      </w:r>
      <w:r>
        <w:rPr>
          <w:rFonts w:cs="Arial"/>
          <w:color w:val="212529"/>
        </w:rPr>
        <w:t>Έ</w:t>
      </w:r>
      <w:r w:rsidRPr="00910985">
        <w:rPr>
          <w:rFonts w:cs="Arial"/>
          <w:color w:val="212529"/>
        </w:rPr>
        <w:t>νωση</w:t>
      </w:r>
      <w:r>
        <w:rPr>
          <w:rFonts w:cs="Arial"/>
          <w:color w:val="212529"/>
        </w:rPr>
        <w:t>,</w:t>
      </w:r>
      <w:r w:rsidRPr="00910985">
        <w:rPr>
          <w:rFonts w:cs="Arial"/>
          <w:color w:val="212529"/>
        </w:rPr>
        <w:t xml:space="preserve"> αλλά και μεταξύ των περισσότερων μελών του </w:t>
      </w:r>
      <w:r>
        <w:rPr>
          <w:rFonts w:cs="Arial"/>
          <w:color w:val="212529"/>
        </w:rPr>
        <w:t>σ</w:t>
      </w:r>
      <w:r w:rsidRPr="00910985">
        <w:rPr>
          <w:rFonts w:cs="Arial"/>
          <w:color w:val="212529"/>
        </w:rPr>
        <w:t>υμβουλίου της Ευρώπης</w:t>
      </w:r>
      <w:r>
        <w:rPr>
          <w:rFonts w:cs="Arial"/>
          <w:color w:val="212529"/>
        </w:rPr>
        <w:t>.</w:t>
      </w:r>
      <w:r w:rsidR="00C2187B">
        <w:t xml:space="preserve"> </w:t>
      </w:r>
    </w:p>
    <w:p w14:paraId="07B30CC5" w14:textId="77777777" w:rsidR="00A14891" w:rsidRDefault="00A14891" w:rsidP="00C2187B">
      <w:pPr>
        <w:spacing w:line="276" w:lineRule="auto"/>
        <w:ind w:firstLine="709"/>
        <w:contextualSpacing/>
        <w:jc w:val="both"/>
        <w:rPr>
          <w:rFonts w:cs="Arial"/>
          <w:color w:val="212529"/>
        </w:rPr>
      </w:pPr>
      <w:r>
        <w:t>Δεύτερον</w:t>
      </w:r>
      <w:r w:rsidR="00C2187B">
        <w:t>,</w:t>
      </w:r>
      <w:r w:rsidR="00765E88">
        <w:t xml:space="preserve"> </w:t>
      </w:r>
      <w:r w:rsidR="00C2187B">
        <w:rPr>
          <w:rFonts w:cs="Arial"/>
          <w:color w:val="212529"/>
        </w:rPr>
        <w:t>διότι</w:t>
      </w:r>
      <w:r w:rsidR="00765E88" w:rsidRPr="00A951C4">
        <w:rPr>
          <w:rFonts w:cs="Arial"/>
          <w:color w:val="212529"/>
        </w:rPr>
        <w:t xml:space="preserve"> αυτές οι ποινές είχαν κριθεί υπέρμετρες σε αρκετές περιπτώσεις</w:t>
      </w:r>
      <w:r w:rsidR="00765E88">
        <w:rPr>
          <w:rFonts w:cs="Arial"/>
          <w:color w:val="212529"/>
        </w:rPr>
        <w:t>,</w:t>
      </w:r>
      <w:r w:rsidR="00765E88" w:rsidRPr="00A951C4">
        <w:rPr>
          <w:rFonts w:cs="Arial"/>
          <w:color w:val="212529"/>
        </w:rPr>
        <w:t xml:space="preserve"> στις οποίες οι δικαστές κινούνταν κατά κανόνα κοντά στα ελάχιστα ως προς την </w:t>
      </w:r>
      <w:proofErr w:type="spellStart"/>
      <w:r w:rsidR="00765E88">
        <w:rPr>
          <w:rFonts w:cs="Arial"/>
          <w:color w:val="212529"/>
        </w:rPr>
        <w:t>επιβλητέα</w:t>
      </w:r>
      <w:proofErr w:type="spellEnd"/>
      <w:r w:rsidR="00765E88">
        <w:rPr>
          <w:rFonts w:cs="Arial"/>
          <w:color w:val="212529"/>
        </w:rPr>
        <w:t xml:space="preserve"> </w:t>
      </w:r>
      <w:r w:rsidR="00765E88" w:rsidRPr="00A951C4">
        <w:rPr>
          <w:rFonts w:cs="Arial"/>
          <w:color w:val="212529"/>
        </w:rPr>
        <w:t>ποινή</w:t>
      </w:r>
      <w:r w:rsidR="00765E88">
        <w:rPr>
          <w:rFonts w:cs="Arial"/>
          <w:color w:val="212529"/>
        </w:rPr>
        <w:t>.</w:t>
      </w:r>
      <w:r w:rsidR="00765E88" w:rsidRPr="00A951C4">
        <w:rPr>
          <w:rFonts w:cs="Arial"/>
          <w:color w:val="212529"/>
        </w:rPr>
        <w:t xml:space="preserve"> </w:t>
      </w:r>
    </w:p>
    <w:p w14:paraId="7AFDA945" w14:textId="77777777" w:rsidR="00A14891" w:rsidRDefault="00765E88" w:rsidP="00C2187B">
      <w:pPr>
        <w:spacing w:line="276" w:lineRule="auto"/>
        <w:ind w:firstLine="709"/>
        <w:contextualSpacing/>
        <w:jc w:val="both"/>
        <w:rPr>
          <w:rFonts w:cs="Arial"/>
          <w:color w:val="212529"/>
        </w:rPr>
      </w:pPr>
      <w:r w:rsidRPr="00A951C4">
        <w:rPr>
          <w:rFonts w:cs="Arial"/>
          <w:color w:val="212529"/>
        </w:rPr>
        <w:t>Τρίτον</w:t>
      </w:r>
      <w:r w:rsidR="00A14891">
        <w:rPr>
          <w:rFonts w:cs="Arial"/>
          <w:color w:val="212529"/>
        </w:rPr>
        <w:t xml:space="preserve"> διότι,</w:t>
      </w:r>
      <w:r w:rsidRPr="00A951C4">
        <w:rPr>
          <w:rFonts w:cs="Arial"/>
          <w:color w:val="212529"/>
        </w:rPr>
        <w:t xml:space="preserve"> από μόνες τους αυτές οι βαρύτατες ποινές δεν είχαν αποδειχθεί ποτέ επιστημονικά ότι προσέφεραν στην αντεγκληματική πολιτική</w:t>
      </w:r>
      <w:r>
        <w:rPr>
          <w:rFonts w:cs="Arial"/>
          <w:color w:val="212529"/>
        </w:rPr>
        <w:t>, ούτε</w:t>
      </w:r>
      <w:r w:rsidRPr="00A951C4">
        <w:rPr>
          <w:rFonts w:cs="Arial"/>
          <w:color w:val="212529"/>
        </w:rPr>
        <w:t xml:space="preserve"> σε επίπεδο πρόληψης</w:t>
      </w:r>
      <w:r>
        <w:rPr>
          <w:rFonts w:cs="Arial"/>
          <w:color w:val="212529"/>
        </w:rPr>
        <w:t>,</w:t>
      </w:r>
      <w:r w:rsidRPr="00A951C4">
        <w:rPr>
          <w:rFonts w:cs="Arial"/>
          <w:color w:val="212529"/>
        </w:rPr>
        <w:t xml:space="preserve"> ούτε σε επίπεδο καταστολής</w:t>
      </w:r>
      <w:r>
        <w:rPr>
          <w:rFonts w:cs="Arial"/>
          <w:color w:val="212529"/>
        </w:rPr>
        <w:t>.</w:t>
      </w:r>
      <w:r w:rsidRPr="00A951C4">
        <w:rPr>
          <w:rFonts w:cs="Arial"/>
          <w:color w:val="212529"/>
        </w:rPr>
        <w:t xml:space="preserve"> </w:t>
      </w:r>
    </w:p>
    <w:p w14:paraId="7053B5BF" w14:textId="77777777" w:rsidR="00765E88" w:rsidRDefault="00765E88" w:rsidP="00C2187B">
      <w:pPr>
        <w:spacing w:line="276" w:lineRule="auto"/>
        <w:ind w:firstLine="709"/>
        <w:contextualSpacing/>
        <w:jc w:val="both"/>
        <w:rPr>
          <w:rFonts w:cs="Arial"/>
          <w:color w:val="212529"/>
        </w:rPr>
      </w:pPr>
      <w:r w:rsidRPr="00A951C4">
        <w:rPr>
          <w:rFonts w:cs="Arial"/>
          <w:color w:val="212529"/>
        </w:rPr>
        <w:t>Τ</w:t>
      </w:r>
      <w:r w:rsidR="00A14891">
        <w:rPr>
          <w:rFonts w:cs="Arial"/>
          <w:color w:val="212529"/>
        </w:rPr>
        <w:t>έταρτον διότι,</w:t>
      </w:r>
      <w:r>
        <w:rPr>
          <w:rFonts w:cs="Arial"/>
          <w:color w:val="212529"/>
        </w:rPr>
        <w:t xml:space="preserve"> τ</w:t>
      </w:r>
      <w:r w:rsidRPr="00A951C4">
        <w:rPr>
          <w:rFonts w:cs="Arial"/>
          <w:color w:val="212529"/>
        </w:rPr>
        <w:t xml:space="preserve">ο </w:t>
      </w:r>
      <w:r>
        <w:rPr>
          <w:rFonts w:cs="Arial"/>
          <w:color w:val="212529"/>
        </w:rPr>
        <w:t>Δ</w:t>
      </w:r>
      <w:r w:rsidRPr="00A951C4">
        <w:rPr>
          <w:rFonts w:cs="Arial"/>
          <w:color w:val="212529"/>
        </w:rPr>
        <w:t xml:space="preserve">ικαστήριο του </w:t>
      </w:r>
      <w:r>
        <w:rPr>
          <w:rFonts w:cs="Arial"/>
          <w:color w:val="212529"/>
        </w:rPr>
        <w:t>Σ</w:t>
      </w:r>
      <w:r w:rsidRPr="00A951C4">
        <w:rPr>
          <w:rFonts w:cs="Arial"/>
          <w:color w:val="212529"/>
        </w:rPr>
        <w:t>τρασβούργου μάς είχε κατακεραυνώσει επανειλημμένα για το</w:t>
      </w:r>
      <w:r>
        <w:rPr>
          <w:rFonts w:cs="Arial"/>
          <w:color w:val="212529"/>
        </w:rPr>
        <w:t xml:space="preserve"> ποινολόγιό</w:t>
      </w:r>
      <w:r w:rsidRPr="00A951C4">
        <w:rPr>
          <w:rFonts w:cs="Arial"/>
          <w:color w:val="212529"/>
        </w:rPr>
        <w:t xml:space="preserve"> μας και</w:t>
      </w:r>
      <w:r>
        <w:rPr>
          <w:rFonts w:cs="Arial"/>
          <w:color w:val="212529"/>
        </w:rPr>
        <w:t>,</w:t>
      </w:r>
      <w:r w:rsidRPr="00A951C4">
        <w:rPr>
          <w:rFonts w:cs="Arial"/>
          <w:color w:val="212529"/>
        </w:rPr>
        <w:t xml:space="preserve"> πέμπτο</w:t>
      </w:r>
      <w:r>
        <w:rPr>
          <w:rFonts w:cs="Arial"/>
          <w:color w:val="212529"/>
        </w:rPr>
        <w:t>,</w:t>
      </w:r>
      <w:r w:rsidRPr="00A951C4">
        <w:rPr>
          <w:rFonts w:cs="Arial"/>
          <w:color w:val="212529"/>
        </w:rPr>
        <w:t xml:space="preserve"> γιατί επί δεκαετίες οι πολιτικοί γνώριζαν το πρόβλημα και αντί να το επικοινωνήσ</w:t>
      </w:r>
      <w:r>
        <w:rPr>
          <w:rFonts w:cs="Arial"/>
          <w:color w:val="212529"/>
        </w:rPr>
        <w:t>ουν</w:t>
      </w:r>
      <w:r w:rsidRPr="00A951C4">
        <w:rPr>
          <w:rFonts w:cs="Arial"/>
          <w:color w:val="212529"/>
        </w:rPr>
        <w:t xml:space="preserve"> με ειλικρίνεια στους πολίτες</w:t>
      </w:r>
      <w:r>
        <w:rPr>
          <w:rFonts w:cs="Arial"/>
          <w:color w:val="212529"/>
        </w:rPr>
        <w:t>,</w:t>
      </w:r>
      <w:r w:rsidRPr="00A951C4">
        <w:rPr>
          <w:rFonts w:cs="Arial"/>
          <w:color w:val="212529"/>
        </w:rPr>
        <w:t xml:space="preserve"> άφηναν υψηλότατες τις ονομαστικές ποινές και έβρισκαν πολλούς τρόπους να τις μετριάσουν με τις διατάξεις περί έκτισης και απ</w:t>
      </w:r>
      <w:r>
        <w:rPr>
          <w:rFonts w:cs="Arial"/>
          <w:color w:val="212529"/>
        </w:rPr>
        <w:t>όλυσης.</w:t>
      </w:r>
      <w:r w:rsidRPr="00A951C4">
        <w:rPr>
          <w:rFonts w:cs="Arial"/>
          <w:color w:val="212529"/>
        </w:rPr>
        <w:t xml:space="preserve"> Για παράδειγμα</w:t>
      </w:r>
      <w:r>
        <w:rPr>
          <w:rFonts w:cs="Arial"/>
          <w:color w:val="212529"/>
        </w:rPr>
        <w:t>,</w:t>
      </w:r>
      <w:r w:rsidRPr="00A951C4">
        <w:rPr>
          <w:rFonts w:cs="Arial"/>
          <w:color w:val="212529"/>
        </w:rPr>
        <w:t xml:space="preserve"> με ποινή φυλάκισης μέχρι και πέντε χρόνια ήταν οριακά αδύνατο να βρεθεί κανείς πίσω από τα κάγκελα</w:t>
      </w:r>
      <w:r>
        <w:rPr>
          <w:rFonts w:cs="Arial"/>
          <w:color w:val="212529"/>
        </w:rPr>
        <w:t>.</w:t>
      </w:r>
      <w:r w:rsidRPr="00A951C4">
        <w:rPr>
          <w:rFonts w:cs="Arial"/>
          <w:color w:val="212529"/>
        </w:rPr>
        <w:t xml:space="preserve"> Στην ουσία</w:t>
      </w:r>
      <w:r>
        <w:rPr>
          <w:rFonts w:cs="Arial"/>
          <w:color w:val="212529"/>
        </w:rPr>
        <w:t>,</w:t>
      </w:r>
      <w:r w:rsidRPr="00A951C4">
        <w:rPr>
          <w:rFonts w:cs="Arial"/>
          <w:color w:val="212529"/>
        </w:rPr>
        <w:t xml:space="preserve"> δηλαδή</w:t>
      </w:r>
      <w:r>
        <w:rPr>
          <w:rFonts w:cs="Arial"/>
          <w:color w:val="212529"/>
        </w:rPr>
        <w:t>,</w:t>
      </w:r>
      <w:r w:rsidRPr="00A951C4">
        <w:rPr>
          <w:rFonts w:cs="Arial"/>
          <w:color w:val="212529"/>
        </w:rPr>
        <w:t xml:space="preserve"> κινδύνευ</w:t>
      </w:r>
      <w:r>
        <w:rPr>
          <w:rFonts w:cs="Arial"/>
          <w:color w:val="212529"/>
        </w:rPr>
        <w:t>αν</w:t>
      </w:r>
      <w:r w:rsidRPr="00A951C4">
        <w:rPr>
          <w:rFonts w:cs="Arial"/>
          <w:color w:val="212529"/>
        </w:rPr>
        <w:t xml:space="preserve"> μόνο</w:t>
      </w:r>
      <w:r w:rsidR="00A14891">
        <w:rPr>
          <w:rFonts w:cs="Arial"/>
          <w:color w:val="212529"/>
        </w:rPr>
        <w:t>ν</w:t>
      </w:r>
      <w:r w:rsidRPr="00A951C4">
        <w:rPr>
          <w:rFonts w:cs="Arial"/>
          <w:color w:val="212529"/>
        </w:rPr>
        <w:t xml:space="preserve"> </w:t>
      </w:r>
      <w:r>
        <w:rPr>
          <w:rFonts w:cs="Arial"/>
          <w:color w:val="212529"/>
        </w:rPr>
        <w:t>οι</w:t>
      </w:r>
      <w:r w:rsidRPr="00A951C4">
        <w:rPr>
          <w:rFonts w:cs="Arial"/>
          <w:color w:val="212529"/>
        </w:rPr>
        <w:t xml:space="preserve"> υπ</w:t>
      </w:r>
      <w:r>
        <w:rPr>
          <w:rFonts w:cs="Arial"/>
          <w:color w:val="212529"/>
        </w:rPr>
        <w:t>ότροποι.</w:t>
      </w:r>
      <w:r w:rsidRPr="00A951C4">
        <w:rPr>
          <w:rFonts w:cs="Arial"/>
          <w:color w:val="212529"/>
        </w:rPr>
        <w:t xml:space="preserve"> Έτσι</w:t>
      </w:r>
      <w:r w:rsidR="00A14891">
        <w:rPr>
          <w:rFonts w:cs="Arial"/>
          <w:color w:val="212529"/>
        </w:rPr>
        <w:t>,</w:t>
      </w:r>
      <w:r>
        <w:rPr>
          <w:rFonts w:cs="Arial"/>
          <w:color w:val="212529"/>
        </w:rPr>
        <w:t xml:space="preserve"> </w:t>
      </w:r>
      <w:r w:rsidRPr="00A951C4">
        <w:rPr>
          <w:rFonts w:cs="Arial"/>
          <w:color w:val="212529"/>
        </w:rPr>
        <w:t>ακόμη και τα βαριά πλημμελήματα δεν οδηγούσαν σε έκτιση της ποινής</w:t>
      </w:r>
      <w:r>
        <w:rPr>
          <w:rFonts w:cs="Arial"/>
          <w:color w:val="212529"/>
        </w:rPr>
        <w:t>.</w:t>
      </w:r>
      <w:r w:rsidRPr="00A951C4">
        <w:rPr>
          <w:rFonts w:cs="Arial"/>
          <w:color w:val="212529"/>
        </w:rPr>
        <w:t xml:space="preserve"> </w:t>
      </w:r>
    </w:p>
    <w:p w14:paraId="56705FFD" w14:textId="77777777" w:rsidR="00765E88" w:rsidRDefault="00765E88" w:rsidP="00C2187B">
      <w:pPr>
        <w:spacing w:line="276" w:lineRule="auto"/>
        <w:ind w:firstLine="709"/>
        <w:contextualSpacing/>
        <w:jc w:val="both"/>
        <w:rPr>
          <w:rFonts w:cs="Arial"/>
          <w:color w:val="212529"/>
        </w:rPr>
      </w:pPr>
      <w:r w:rsidRPr="00A951C4">
        <w:rPr>
          <w:rFonts w:cs="Arial"/>
          <w:color w:val="212529"/>
        </w:rPr>
        <w:t>Αυτό</w:t>
      </w:r>
      <w:r>
        <w:rPr>
          <w:rFonts w:cs="Arial"/>
          <w:color w:val="212529"/>
        </w:rPr>
        <w:t>,</w:t>
      </w:r>
      <w:r w:rsidRPr="00A951C4">
        <w:rPr>
          <w:rFonts w:cs="Arial"/>
          <w:color w:val="212529"/>
        </w:rPr>
        <w:t xml:space="preserve"> βεβαίως</w:t>
      </w:r>
      <w:r>
        <w:rPr>
          <w:rFonts w:cs="Arial"/>
          <w:color w:val="212529"/>
        </w:rPr>
        <w:t>,</w:t>
      </w:r>
      <w:r w:rsidRPr="00A951C4">
        <w:rPr>
          <w:rFonts w:cs="Arial"/>
          <w:color w:val="212529"/>
        </w:rPr>
        <w:t xml:space="preserve"> δεν ήταν σωστό</w:t>
      </w:r>
      <w:r>
        <w:rPr>
          <w:rFonts w:cs="Arial"/>
          <w:color w:val="212529"/>
        </w:rPr>
        <w:t xml:space="preserve">. Ικανοποιούσε </w:t>
      </w:r>
      <w:r w:rsidRPr="00A951C4">
        <w:rPr>
          <w:rFonts w:cs="Arial"/>
          <w:color w:val="212529"/>
        </w:rPr>
        <w:t>απλώς άγρια κοινωνικά ένστικτα</w:t>
      </w:r>
      <w:r>
        <w:rPr>
          <w:rFonts w:cs="Arial"/>
          <w:color w:val="212529"/>
        </w:rPr>
        <w:t>,</w:t>
      </w:r>
      <w:r w:rsidRPr="00A951C4">
        <w:rPr>
          <w:rFonts w:cs="Arial"/>
          <w:color w:val="212529"/>
        </w:rPr>
        <w:t xml:space="preserve"> που διψούν για ένα εντυπωσιακό περιτύλιγμα και δεν τους ενδιαφέρει η ουσία</w:t>
      </w:r>
      <w:r>
        <w:rPr>
          <w:rFonts w:cs="Arial"/>
          <w:color w:val="212529"/>
        </w:rPr>
        <w:t>,</w:t>
      </w:r>
      <w:r w:rsidRPr="00A951C4">
        <w:rPr>
          <w:rFonts w:cs="Arial"/>
          <w:color w:val="212529"/>
        </w:rPr>
        <w:t xml:space="preserve"> αλλά ο λαϊκισμός</w:t>
      </w:r>
      <w:r>
        <w:rPr>
          <w:rFonts w:cs="Arial"/>
          <w:color w:val="212529"/>
        </w:rPr>
        <w:t>.</w:t>
      </w:r>
      <w:r w:rsidRPr="00A951C4">
        <w:rPr>
          <w:rFonts w:cs="Arial"/>
          <w:color w:val="212529"/>
        </w:rPr>
        <w:t xml:space="preserve"> Στα κακουργήματα ο δράστης βρισκόταν εκτός φυλακής αρκετά νωρίτερα από τα χρόνια κάθειρξης που αναγράφονταν στην απόφαση</w:t>
      </w:r>
      <w:r>
        <w:rPr>
          <w:rFonts w:cs="Arial"/>
          <w:color w:val="212529"/>
        </w:rPr>
        <w:t>,</w:t>
      </w:r>
      <w:r w:rsidRPr="00A951C4">
        <w:rPr>
          <w:rFonts w:cs="Arial"/>
          <w:color w:val="212529"/>
        </w:rPr>
        <w:t xml:space="preserve"> γιατί</w:t>
      </w:r>
      <w:r>
        <w:rPr>
          <w:rFonts w:cs="Arial"/>
          <w:color w:val="212529"/>
        </w:rPr>
        <w:t>,</w:t>
      </w:r>
      <w:r w:rsidRPr="00A951C4">
        <w:rPr>
          <w:rFonts w:cs="Arial"/>
          <w:color w:val="212529"/>
        </w:rPr>
        <w:t xml:space="preserve"> μέσω του καθεστώτος έκ</w:t>
      </w:r>
      <w:r>
        <w:rPr>
          <w:rFonts w:cs="Arial"/>
          <w:color w:val="212529"/>
        </w:rPr>
        <w:t>τι</w:t>
      </w:r>
      <w:r w:rsidRPr="00A951C4">
        <w:rPr>
          <w:rFonts w:cs="Arial"/>
          <w:color w:val="212529"/>
        </w:rPr>
        <w:t>σης</w:t>
      </w:r>
      <w:r>
        <w:rPr>
          <w:rFonts w:cs="Arial"/>
          <w:color w:val="212529"/>
        </w:rPr>
        <w:t>,</w:t>
      </w:r>
      <w:r w:rsidRPr="00A951C4">
        <w:rPr>
          <w:rFonts w:cs="Arial"/>
          <w:color w:val="212529"/>
        </w:rPr>
        <w:t xml:space="preserve"> έπρεπε να ισορροπ</w:t>
      </w:r>
      <w:r>
        <w:rPr>
          <w:rFonts w:cs="Arial"/>
          <w:color w:val="212529"/>
        </w:rPr>
        <w:t>ηθούν οι</w:t>
      </w:r>
      <w:r w:rsidRPr="00A951C4">
        <w:rPr>
          <w:rFonts w:cs="Arial"/>
          <w:color w:val="212529"/>
        </w:rPr>
        <w:t xml:space="preserve"> υπέρμετρες ποινές</w:t>
      </w:r>
      <w:r>
        <w:rPr>
          <w:rFonts w:cs="Arial"/>
          <w:color w:val="212529"/>
        </w:rPr>
        <w:t>.</w:t>
      </w:r>
      <w:r w:rsidRPr="00A951C4">
        <w:rPr>
          <w:rFonts w:cs="Arial"/>
          <w:color w:val="212529"/>
        </w:rPr>
        <w:t xml:space="preserve"> Έχουμε</w:t>
      </w:r>
      <w:r>
        <w:rPr>
          <w:rFonts w:cs="Arial"/>
          <w:color w:val="212529"/>
        </w:rPr>
        <w:t xml:space="preserve"> </w:t>
      </w:r>
      <w:r w:rsidRPr="00A951C4">
        <w:rPr>
          <w:rFonts w:cs="Arial"/>
          <w:color w:val="212529"/>
        </w:rPr>
        <w:t>μακράν τους περισσότερους ισοβίτες και κρατούμενους με ποινές άνω των 10 ετών</w:t>
      </w:r>
      <w:r>
        <w:rPr>
          <w:rFonts w:cs="Arial"/>
          <w:color w:val="212529"/>
        </w:rPr>
        <w:t>,</w:t>
      </w:r>
      <w:r w:rsidRPr="00A951C4">
        <w:rPr>
          <w:rFonts w:cs="Arial"/>
          <w:color w:val="212529"/>
        </w:rPr>
        <w:t xml:space="preserve"> ενώ σε επίπεδο πραγματικής εγκληματικότητας</w:t>
      </w:r>
      <w:r>
        <w:rPr>
          <w:rFonts w:cs="Arial"/>
          <w:color w:val="212529"/>
        </w:rPr>
        <w:t>,</w:t>
      </w:r>
      <w:r w:rsidRPr="00A951C4">
        <w:rPr>
          <w:rFonts w:cs="Arial"/>
          <w:color w:val="212529"/>
        </w:rPr>
        <w:t xml:space="preserve"> βρισκόμαστε κάτω από τον ευρωπαϊκό μέσο όρο</w:t>
      </w:r>
      <w:r>
        <w:rPr>
          <w:rFonts w:cs="Arial"/>
          <w:color w:val="212529"/>
        </w:rPr>
        <w:t>,</w:t>
      </w:r>
      <w:r w:rsidRPr="00A951C4">
        <w:rPr>
          <w:rFonts w:cs="Arial"/>
          <w:color w:val="212529"/>
        </w:rPr>
        <w:t xml:space="preserve"> στη</w:t>
      </w:r>
      <w:r>
        <w:rPr>
          <w:rFonts w:cs="Arial"/>
          <w:color w:val="212529"/>
        </w:rPr>
        <w:t xml:space="preserve"> δε πολύ βαριά</w:t>
      </w:r>
      <w:r w:rsidRPr="00A951C4">
        <w:rPr>
          <w:rFonts w:cs="Arial"/>
          <w:color w:val="212529"/>
        </w:rPr>
        <w:t xml:space="preserve"> εγκληματικότητα ακόμα πιο κάτω</w:t>
      </w:r>
      <w:r>
        <w:rPr>
          <w:rFonts w:cs="Arial"/>
          <w:color w:val="212529"/>
        </w:rPr>
        <w:t xml:space="preserve">. Έχουμε </w:t>
      </w:r>
      <w:r w:rsidRPr="00A951C4">
        <w:rPr>
          <w:rFonts w:cs="Arial"/>
          <w:color w:val="212529"/>
        </w:rPr>
        <w:t>σε απόλυτους αριθμούς περισσότερους ισοβίτες από τη γερμάνια των 80 εκατομμυρίων</w:t>
      </w:r>
      <w:r>
        <w:rPr>
          <w:rFonts w:cs="Arial"/>
          <w:color w:val="212529"/>
        </w:rPr>
        <w:t>.</w:t>
      </w:r>
      <w:r w:rsidRPr="00A951C4">
        <w:rPr>
          <w:rFonts w:cs="Arial"/>
          <w:color w:val="212529"/>
        </w:rPr>
        <w:t xml:space="preserve"> </w:t>
      </w:r>
    </w:p>
    <w:p w14:paraId="301F53A3" w14:textId="77777777" w:rsidR="00765E88" w:rsidRDefault="00765E88" w:rsidP="00C2187B">
      <w:pPr>
        <w:spacing w:line="276" w:lineRule="auto"/>
        <w:ind w:firstLine="709"/>
        <w:contextualSpacing/>
        <w:jc w:val="both"/>
        <w:rPr>
          <w:rFonts w:cs="Arial"/>
          <w:color w:val="212529"/>
        </w:rPr>
      </w:pPr>
      <w:r w:rsidRPr="00A951C4">
        <w:rPr>
          <w:rFonts w:cs="Arial"/>
          <w:color w:val="212529"/>
        </w:rPr>
        <w:t>Κλείνω</w:t>
      </w:r>
      <w:r>
        <w:rPr>
          <w:rFonts w:cs="Arial"/>
          <w:color w:val="212529"/>
        </w:rPr>
        <w:t>,</w:t>
      </w:r>
      <w:r w:rsidRPr="00A951C4">
        <w:rPr>
          <w:rFonts w:cs="Arial"/>
          <w:color w:val="212529"/>
        </w:rPr>
        <w:t xml:space="preserve"> λοιπόν</w:t>
      </w:r>
      <w:r>
        <w:rPr>
          <w:rFonts w:cs="Arial"/>
          <w:color w:val="212529"/>
        </w:rPr>
        <w:t>,</w:t>
      </w:r>
      <w:r w:rsidRPr="00A951C4">
        <w:rPr>
          <w:rFonts w:cs="Arial"/>
          <w:color w:val="212529"/>
        </w:rPr>
        <w:t xml:space="preserve"> με ένα ζήτημα στο οποίο παρακαλώ </w:t>
      </w:r>
      <w:r w:rsidR="00A14891">
        <w:rPr>
          <w:rFonts w:cs="Arial"/>
          <w:color w:val="212529"/>
        </w:rPr>
        <w:t>τον υ</w:t>
      </w:r>
      <w:r>
        <w:rPr>
          <w:rFonts w:cs="Arial"/>
          <w:color w:val="212529"/>
        </w:rPr>
        <w:t xml:space="preserve">πουργό </w:t>
      </w:r>
      <w:r w:rsidRPr="00A951C4">
        <w:rPr>
          <w:rFonts w:cs="Arial"/>
          <w:color w:val="212529"/>
        </w:rPr>
        <w:t>για τη</w:t>
      </w:r>
      <w:r w:rsidR="00A14891">
        <w:rPr>
          <w:rFonts w:cs="Arial"/>
          <w:color w:val="212529"/>
        </w:rPr>
        <w:t>ν</w:t>
      </w:r>
      <w:r w:rsidRPr="00A951C4">
        <w:rPr>
          <w:rFonts w:cs="Arial"/>
          <w:color w:val="212529"/>
        </w:rPr>
        <w:t xml:space="preserve"> συνδρομή του</w:t>
      </w:r>
      <w:r>
        <w:rPr>
          <w:rFonts w:cs="Arial"/>
          <w:color w:val="212529"/>
        </w:rPr>
        <w:t>.</w:t>
      </w:r>
      <w:r w:rsidRPr="00A951C4">
        <w:rPr>
          <w:rFonts w:cs="Arial"/>
          <w:color w:val="212529"/>
        </w:rPr>
        <w:t xml:space="preserve"> Θεωρώ</w:t>
      </w:r>
      <w:r w:rsidR="00A14891">
        <w:rPr>
          <w:rFonts w:cs="Arial"/>
          <w:color w:val="212529"/>
        </w:rPr>
        <w:t>,</w:t>
      </w:r>
      <w:r>
        <w:rPr>
          <w:rFonts w:cs="Arial"/>
          <w:color w:val="212529"/>
        </w:rPr>
        <w:t xml:space="preserve"> </w:t>
      </w:r>
      <w:r w:rsidRPr="00A951C4">
        <w:rPr>
          <w:rFonts w:cs="Arial"/>
          <w:color w:val="212529"/>
        </w:rPr>
        <w:t>ότι</w:t>
      </w:r>
      <w:r w:rsidR="00A14891">
        <w:rPr>
          <w:rFonts w:cs="Arial"/>
          <w:color w:val="212529"/>
        </w:rPr>
        <w:t xml:space="preserve"> σε συνεργασία με το Υ</w:t>
      </w:r>
      <w:r w:rsidRPr="00A951C4">
        <w:rPr>
          <w:rFonts w:cs="Arial"/>
          <w:color w:val="212529"/>
        </w:rPr>
        <w:t>πουργεί</w:t>
      </w:r>
      <w:r w:rsidR="00A14891">
        <w:rPr>
          <w:rFonts w:cs="Arial"/>
          <w:color w:val="212529"/>
        </w:rPr>
        <w:t>ο Ο</w:t>
      </w:r>
      <w:r w:rsidRPr="00A951C4">
        <w:rPr>
          <w:rFonts w:cs="Arial"/>
          <w:color w:val="212529"/>
        </w:rPr>
        <w:t>ικονομικών</w:t>
      </w:r>
      <w:r>
        <w:rPr>
          <w:rFonts w:cs="Arial"/>
          <w:color w:val="212529"/>
        </w:rPr>
        <w:t>,</w:t>
      </w:r>
      <w:r w:rsidRPr="00A951C4">
        <w:rPr>
          <w:rFonts w:cs="Arial"/>
          <w:color w:val="212529"/>
        </w:rPr>
        <w:t xml:space="preserve"> χρειάζεται ένα συνεκτικό πλάνο επιχειρησιακής αντιμετώπισης του ξεπλύματος</w:t>
      </w:r>
      <w:r>
        <w:rPr>
          <w:rFonts w:cs="Arial"/>
          <w:color w:val="212529"/>
        </w:rPr>
        <w:t>.</w:t>
      </w:r>
      <w:r w:rsidRPr="00A951C4">
        <w:rPr>
          <w:rFonts w:cs="Arial"/>
          <w:color w:val="212529"/>
        </w:rPr>
        <w:t xml:space="preserve"> </w:t>
      </w:r>
      <w:r>
        <w:rPr>
          <w:rFonts w:cs="Arial"/>
          <w:color w:val="212529"/>
        </w:rPr>
        <w:t>Το ν</w:t>
      </w:r>
      <w:r w:rsidRPr="00A951C4">
        <w:rPr>
          <w:rFonts w:cs="Arial"/>
          <w:color w:val="212529"/>
        </w:rPr>
        <w:t xml:space="preserve">ομικό οπλοστάσιο </w:t>
      </w:r>
      <w:r>
        <w:rPr>
          <w:rFonts w:cs="Arial"/>
          <w:color w:val="212529"/>
        </w:rPr>
        <w:t xml:space="preserve">εν πολλοίς το </w:t>
      </w:r>
      <w:r w:rsidRPr="00A951C4">
        <w:rPr>
          <w:rFonts w:cs="Arial"/>
          <w:color w:val="212529"/>
        </w:rPr>
        <w:t>έχουμε</w:t>
      </w:r>
      <w:r>
        <w:rPr>
          <w:rFonts w:cs="Arial"/>
          <w:color w:val="212529"/>
        </w:rPr>
        <w:t>.</w:t>
      </w:r>
      <w:r w:rsidRPr="00A951C4">
        <w:rPr>
          <w:rFonts w:cs="Arial"/>
          <w:color w:val="212529"/>
        </w:rPr>
        <w:t xml:space="preserve"> Βλέπουμε</w:t>
      </w:r>
      <w:r>
        <w:rPr>
          <w:rFonts w:cs="Arial"/>
          <w:color w:val="212529"/>
        </w:rPr>
        <w:t>,</w:t>
      </w:r>
      <w:r w:rsidRPr="00A951C4">
        <w:rPr>
          <w:rFonts w:cs="Arial"/>
          <w:color w:val="212529"/>
        </w:rPr>
        <w:t xml:space="preserve"> </w:t>
      </w:r>
      <w:r w:rsidR="00A14891">
        <w:rPr>
          <w:rFonts w:cs="Arial"/>
          <w:color w:val="212529"/>
        </w:rPr>
        <w:t>όμως πως</w:t>
      </w:r>
      <w:r w:rsidRPr="00A951C4">
        <w:rPr>
          <w:rFonts w:cs="Arial"/>
          <w:color w:val="212529"/>
        </w:rPr>
        <w:t xml:space="preserve"> όλες οι μελέτες μας αναφέρουν πως εμφανίζεται σε όλες τις χώρες σοβαρό έλλειμμα ως προς την πρακτική αντιμετώπιση του φαινομένου</w:t>
      </w:r>
      <w:r>
        <w:rPr>
          <w:rFonts w:cs="Arial"/>
          <w:color w:val="212529"/>
        </w:rPr>
        <w:t>,</w:t>
      </w:r>
      <w:r w:rsidRPr="00A951C4">
        <w:rPr>
          <w:rFonts w:cs="Arial"/>
          <w:color w:val="212529"/>
        </w:rPr>
        <w:t xml:space="preserve"> από την κακή εποπτεία εκ μέρους του χρηματοπιστωτικού συστήματος</w:t>
      </w:r>
      <w:r>
        <w:rPr>
          <w:rFonts w:cs="Arial"/>
          <w:color w:val="212529"/>
        </w:rPr>
        <w:t>,</w:t>
      </w:r>
      <w:r w:rsidRPr="00A951C4">
        <w:rPr>
          <w:rFonts w:cs="Arial"/>
          <w:color w:val="212529"/>
        </w:rPr>
        <w:t xml:space="preserve"> μέχρι προβλήματα και έλλειψη συντονισμού στη δ</w:t>
      </w:r>
      <w:r>
        <w:rPr>
          <w:rFonts w:cs="Arial"/>
          <w:color w:val="212529"/>
        </w:rPr>
        <w:t>ιωκτική</w:t>
      </w:r>
      <w:r w:rsidRPr="00A951C4">
        <w:rPr>
          <w:rFonts w:cs="Arial"/>
          <w:color w:val="212529"/>
        </w:rPr>
        <w:t xml:space="preserve"> διαχείριση</w:t>
      </w:r>
      <w:r>
        <w:rPr>
          <w:rFonts w:cs="Arial"/>
          <w:color w:val="212529"/>
        </w:rPr>
        <w:t>.</w:t>
      </w:r>
      <w:r w:rsidRPr="00A951C4">
        <w:rPr>
          <w:rFonts w:cs="Arial"/>
          <w:color w:val="212529"/>
        </w:rPr>
        <w:t xml:space="preserve"> Θεωρούμε</w:t>
      </w:r>
      <w:r>
        <w:rPr>
          <w:rFonts w:cs="Arial"/>
          <w:color w:val="212529"/>
        </w:rPr>
        <w:t>,</w:t>
      </w:r>
      <w:r w:rsidRPr="00A951C4">
        <w:rPr>
          <w:rFonts w:cs="Arial"/>
          <w:color w:val="212529"/>
        </w:rPr>
        <w:t xml:space="preserve"> λοιπόν</w:t>
      </w:r>
      <w:r>
        <w:rPr>
          <w:rFonts w:cs="Arial"/>
          <w:color w:val="212529"/>
        </w:rPr>
        <w:t>,</w:t>
      </w:r>
      <w:r w:rsidRPr="00A951C4">
        <w:rPr>
          <w:rFonts w:cs="Arial"/>
          <w:color w:val="212529"/>
        </w:rPr>
        <w:t xml:space="preserve"> αναγκαίο ένα τέτοιο στρατηγικό πλάνο που περιέχει όλες τις απαραίτητες ενέργειες και πρωτοβουλίες</w:t>
      </w:r>
      <w:r>
        <w:rPr>
          <w:rFonts w:cs="Arial"/>
          <w:color w:val="212529"/>
        </w:rPr>
        <w:t>.</w:t>
      </w:r>
      <w:r w:rsidRPr="00A951C4">
        <w:rPr>
          <w:rFonts w:cs="Arial"/>
          <w:color w:val="212529"/>
        </w:rPr>
        <w:t xml:space="preserve"> Σας ευχαριστώ πολύ</w:t>
      </w:r>
      <w:r>
        <w:rPr>
          <w:rFonts w:cs="Arial"/>
          <w:color w:val="212529"/>
        </w:rPr>
        <w:t>.</w:t>
      </w:r>
      <w:r w:rsidRPr="00A951C4">
        <w:rPr>
          <w:rFonts w:cs="Arial"/>
          <w:color w:val="212529"/>
        </w:rPr>
        <w:t xml:space="preserve"> </w:t>
      </w:r>
    </w:p>
    <w:p w14:paraId="3CD86F2E" w14:textId="77777777" w:rsidR="00765E88" w:rsidRPr="00A951C4" w:rsidRDefault="00765E88" w:rsidP="00C2187B">
      <w:pPr>
        <w:spacing w:line="276" w:lineRule="auto"/>
        <w:ind w:firstLine="709"/>
        <w:contextualSpacing/>
        <w:jc w:val="both"/>
      </w:pPr>
      <w:r w:rsidRPr="00A951C4">
        <w:rPr>
          <w:b/>
        </w:rPr>
        <w:t>ΜΑΞΙΜΟΣ ΧΑΡΑΚΟΠΟΥΛΟΣ (Πρόεδρος της Επιτροπής)</w:t>
      </w:r>
      <w:r w:rsidRPr="00A951C4">
        <w:t>: Το</w:t>
      </w:r>
      <w:r w:rsidR="00A14891">
        <w:t>ν</w:t>
      </w:r>
      <w:r w:rsidRPr="00A951C4">
        <w:t xml:space="preserve"> λόγο έχει ο κύριος Τσιάρας.</w:t>
      </w:r>
    </w:p>
    <w:p w14:paraId="562DFED1" w14:textId="77777777" w:rsidR="00765E88" w:rsidRDefault="00765E88" w:rsidP="00C2187B">
      <w:pPr>
        <w:spacing w:line="276" w:lineRule="auto"/>
        <w:ind w:firstLine="709"/>
        <w:contextualSpacing/>
        <w:jc w:val="both"/>
        <w:rPr>
          <w:rFonts w:cs="Arial"/>
          <w:color w:val="212529"/>
        </w:rPr>
      </w:pPr>
      <w:r w:rsidRPr="00A951C4">
        <w:rPr>
          <w:b/>
        </w:rPr>
        <w:t>ΚΩΝΣΤΑΝΤΙΝΟΣ ΤΣΙΑΡΑΣ (Υπουργός Δικαιοσύνης)</w:t>
      </w:r>
      <w:r w:rsidRPr="00A951C4">
        <w:t>:</w:t>
      </w:r>
      <w:r w:rsidRPr="00A951C4">
        <w:rPr>
          <w:rFonts w:cs="Arial"/>
          <w:color w:val="212529"/>
        </w:rPr>
        <w:t xml:space="preserve"> Είναι αλήθεια ότι πρόκειται για </w:t>
      </w:r>
      <w:r>
        <w:rPr>
          <w:rFonts w:cs="Arial"/>
          <w:color w:val="212529"/>
        </w:rPr>
        <w:t xml:space="preserve">ενσωμάτωση μιας ευρωπαϊκής οδηγίας. </w:t>
      </w:r>
      <w:r w:rsidRPr="00A951C4">
        <w:rPr>
          <w:rFonts w:cs="Arial"/>
          <w:color w:val="212529"/>
        </w:rPr>
        <w:t>Επεσήμανα</w:t>
      </w:r>
      <w:r>
        <w:rPr>
          <w:rFonts w:cs="Arial"/>
          <w:color w:val="212529"/>
        </w:rPr>
        <w:t xml:space="preserve"> </w:t>
      </w:r>
      <w:r w:rsidRPr="00A951C4">
        <w:rPr>
          <w:rFonts w:cs="Arial"/>
          <w:color w:val="212529"/>
        </w:rPr>
        <w:t xml:space="preserve">και </w:t>
      </w:r>
      <w:r>
        <w:rPr>
          <w:rFonts w:cs="Arial"/>
          <w:color w:val="212529"/>
        </w:rPr>
        <w:t xml:space="preserve">χθες ότι το σύνολο </w:t>
      </w:r>
      <w:r w:rsidRPr="00A951C4">
        <w:rPr>
          <w:rFonts w:cs="Arial"/>
          <w:color w:val="212529"/>
        </w:rPr>
        <w:t xml:space="preserve">των συναδέλφων που βρέθηκαν στο βήμα της </w:t>
      </w:r>
      <w:r>
        <w:rPr>
          <w:rFonts w:cs="Arial"/>
          <w:color w:val="212529"/>
        </w:rPr>
        <w:t>Ε</w:t>
      </w:r>
      <w:r w:rsidRPr="00A951C4">
        <w:rPr>
          <w:rFonts w:cs="Arial"/>
          <w:color w:val="212529"/>
        </w:rPr>
        <w:t>πιτροπής τόνισα</w:t>
      </w:r>
      <w:r>
        <w:rPr>
          <w:rFonts w:cs="Arial"/>
          <w:color w:val="212529"/>
        </w:rPr>
        <w:t>ν</w:t>
      </w:r>
      <w:r w:rsidRPr="00A951C4">
        <w:rPr>
          <w:rFonts w:cs="Arial"/>
          <w:color w:val="212529"/>
        </w:rPr>
        <w:t xml:space="preserve"> ότι </w:t>
      </w:r>
      <w:r>
        <w:rPr>
          <w:rFonts w:cs="Arial"/>
          <w:color w:val="212529"/>
        </w:rPr>
        <w:t>η εν</w:t>
      </w:r>
      <w:r w:rsidRPr="00A951C4">
        <w:rPr>
          <w:rFonts w:cs="Arial"/>
          <w:color w:val="212529"/>
        </w:rPr>
        <w:t>σωμά</w:t>
      </w:r>
      <w:r>
        <w:rPr>
          <w:rFonts w:cs="Arial"/>
          <w:color w:val="212529"/>
        </w:rPr>
        <w:t>τωση</w:t>
      </w:r>
      <w:r w:rsidRPr="00A951C4">
        <w:rPr>
          <w:rFonts w:cs="Arial"/>
          <w:color w:val="212529"/>
        </w:rPr>
        <w:t xml:space="preserve"> μιας ευρωπαϊκής οδηγίας </w:t>
      </w:r>
      <w:r>
        <w:rPr>
          <w:rFonts w:cs="Arial"/>
          <w:color w:val="212529"/>
        </w:rPr>
        <w:t xml:space="preserve">κατά βάση </w:t>
      </w:r>
      <w:r w:rsidRPr="00A951C4">
        <w:rPr>
          <w:rFonts w:cs="Arial"/>
          <w:color w:val="212529"/>
        </w:rPr>
        <w:t>δεν αφήνει πολλά περιθώρια για να εκφραστεί</w:t>
      </w:r>
      <w:r>
        <w:rPr>
          <w:rFonts w:cs="Arial"/>
          <w:color w:val="212529"/>
        </w:rPr>
        <w:t>,</w:t>
      </w:r>
      <w:r w:rsidRPr="00A951C4">
        <w:rPr>
          <w:rFonts w:cs="Arial"/>
          <w:color w:val="212529"/>
        </w:rPr>
        <w:t xml:space="preserve"> κατά κάποιο τρόπο</w:t>
      </w:r>
      <w:r>
        <w:rPr>
          <w:rFonts w:cs="Arial"/>
          <w:color w:val="212529"/>
        </w:rPr>
        <w:t>,</w:t>
      </w:r>
      <w:r w:rsidRPr="00A951C4">
        <w:rPr>
          <w:rFonts w:cs="Arial"/>
          <w:color w:val="212529"/>
        </w:rPr>
        <w:t xml:space="preserve"> </w:t>
      </w:r>
      <w:r>
        <w:rPr>
          <w:rFonts w:cs="Arial"/>
          <w:color w:val="212529"/>
        </w:rPr>
        <w:t xml:space="preserve">το Νομοθετικό Σώμα </w:t>
      </w:r>
      <w:r w:rsidRPr="00A951C4">
        <w:rPr>
          <w:rFonts w:cs="Arial"/>
          <w:color w:val="212529"/>
        </w:rPr>
        <w:t xml:space="preserve">σε μία λογική που πολλές φορές μπορεί να είχε </w:t>
      </w:r>
      <w:r>
        <w:rPr>
          <w:rFonts w:cs="Arial"/>
          <w:color w:val="212529"/>
        </w:rPr>
        <w:t xml:space="preserve">μια </w:t>
      </w:r>
      <w:r w:rsidRPr="00A951C4">
        <w:rPr>
          <w:rFonts w:cs="Arial"/>
          <w:color w:val="212529"/>
        </w:rPr>
        <w:t>διαφορετική κατεύθυνση</w:t>
      </w:r>
      <w:r>
        <w:rPr>
          <w:rFonts w:cs="Arial"/>
          <w:color w:val="212529"/>
        </w:rPr>
        <w:t>.</w:t>
      </w:r>
      <w:r w:rsidRPr="00A951C4">
        <w:rPr>
          <w:rFonts w:cs="Arial"/>
          <w:color w:val="212529"/>
        </w:rPr>
        <w:t xml:space="preserve"> Άκουσα</w:t>
      </w:r>
      <w:r>
        <w:rPr>
          <w:rFonts w:cs="Arial"/>
          <w:color w:val="212529"/>
        </w:rPr>
        <w:t xml:space="preserve"> </w:t>
      </w:r>
      <w:r w:rsidRPr="00A951C4">
        <w:rPr>
          <w:rFonts w:cs="Arial"/>
          <w:color w:val="212529"/>
        </w:rPr>
        <w:t xml:space="preserve">με μεγάλη προσοχή </w:t>
      </w:r>
      <w:r>
        <w:rPr>
          <w:rFonts w:cs="Arial"/>
          <w:color w:val="212529"/>
        </w:rPr>
        <w:t xml:space="preserve">σωστές επισημάνσεις συναδέλφων και, </w:t>
      </w:r>
      <w:r w:rsidRPr="00A951C4">
        <w:rPr>
          <w:rFonts w:cs="Arial"/>
          <w:color w:val="212529"/>
        </w:rPr>
        <w:t>όπως σας είπα και στην αρχή της συνεδρίασης</w:t>
      </w:r>
      <w:r>
        <w:rPr>
          <w:rFonts w:cs="Arial"/>
          <w:color w:val="212529"/>
        </w:rPr>
        <w:t>,</w:t>
      </w:r>
      <w:r w:rsidRPr="00A951C4">
        <w:rPr>
          <w:rFonts w:cs="Arial"/>
          <w:color w:val="212529"/>
        </w:rPr>
        <w:t xml:space="preserve"> </w:t>
      </w:r>
      <w:r>
        <w:rPr>
          <w:rFonts w:cs="Arial"/>
          <w:color w:val="212529"/>
        </w:rPr>
        <w:t>σ</w:t>
      </w:r>
      <w:r w:rsidRPr="00A951C4">
        <w:rPr>
          <w:rFonts w:cs="Arial"/>
          <w:color w:val="212529"/>
        </w:rPr>
        <w:t xml:space="preserve">το υπόλοιπο </w:t>
      </w:r>
      <w:r>
        <w:rPr>
          <w:rFonts w:cs="Arial"/>
          <w:color w:val="212529"/>
        </w:rPr>
        <w:t xml:space="preserve">της ημέρας </w:t>
      </w:r>
      <w:r w:rsidRPr="00A951C4">
        <w:rPr>
          <w:rFonts w:cs="Arial"/>
          <w:color w:val="212529"/>
        </w:rPr>
        <w:t>θα γίνει μια πολύ μεγάλη προσπάθεια</w:t>
      </w:r>
      <w:r>
        <w:rPr>
          <w:rFonts w:cs="Arial"/>
          <w:color w:val="212529"/>
        </w:rPr>
        <w:t>,</w:t>
      </w:r>
      <w:r w:rsidRPr="00A951C4">
        <w:rPr>
          <w:rFonts w:cs="Arial"/>
          <w:color w:val="212529"/>
        </w:rPr>
        <w:t xml:space="preserve"> προκειμένου κάποιες από αυτές τις επισημάνσεις </w:t>
      </w:r>
      <w:r>
        <w:rPr>
          <w:rFonts w:cs="Arial"/>
          <w:color w:val="212529"/>
        </w:rPr>
        <w:t xml:space="preserve">αύριο να ενσωματωθούν στο τελικό </w:t>
      </w:r>
      <w:r w:rsidRPr="00A951C4">
        <w:rPr>
          <w:rFonts w:cs="Arial"/>
          <w:color w:val="212529"/>
        </w:rPr>
        <w:t xml:space="preserve">κείμενο που θα κληθούμε να ψηφίσουμε και να γίνει νόμος του </w:t>
      </w:r>
      <w:r>
        <w:rPr>
          <w:rFonts w:cs="Arial"/>
          <w:color w:val="212529"/>
        </w:rPr>
        <w:t>Κ</w:t>
      </w:r>
      <w:r w:rsidRPr="00A951C4">
        <w:rPr>
          <w:rFonts w:cs="Arial"/>
          <w:color w:val="212529"/>
        </w:rPr>
        <w:t>ράτους</w:t>
      </w:r>
      <w:r>
        <w:rPr>
          <w:rFonts w:cs="Arial"/>
          <w:color w:val="212529"/>
        </w:rPr>
        <w:t>.</w:t>
      </w:r>
      <w:r w:rsidRPr="00A951C4">
        <w:rPr>
          <w:rFonts w:cs="Arial"/>
          <w:color w:val="212529"/>
        </w:rPr>
        <w:t xml:space="preserve"> </w:t>
      </w:r>
    </w:p>
    <w:p w14:paraId="3D95803A" w14:textId="77777777" w:rsidR="00765E88" w:rsidRDefault="00765E88" w:rsidP="00C2187B">
      <w:pPr>
        <w:spacing w:line="276" w:lineRule="auto"/>
        <w:ind w:firstLine="709"/>
        <w:contextualSpacing/>
        <w:jc w:val="both"/>
        <w:rPr>
          <w:rFonts w:cs="Arial"/>
          <w:color w:val="212529"/>
        </w:rPr>
      </w:pPr>
      <w:r>
        <w:rPr>
          <w:rFonts w:cs="Arial"/>
          <w:color w:val="212529"/>
        </w:rPr>
        <w:t xml:space="preserve">Με αυτές τις </w:t>
      </w:r>
      <w:r w:rsidRPr="00A951C4">
        <w:rPr>
          <w:rFonts w:cs="Arial"/>
          <w:color w:val="212529"/>
        </w:rPr>
        <w:t>σκέψεις δεν έχω να συμπληρώσω κάτι άλλο</w:t>
      </w:r>
      <w:r>
        <w:rPr>
          <w:rFonts w:cs="Arial"/>
          <w:color w:val="212529"/>
        </w:rPr>
        <w:t>.</w:t>
      </w:r>
      <w:r w:rsidRPr="00A951C4">
        <w:rPr>
          <w:rFonts w:cs="Arial"/>
          <w:color w:val="212529"/>
        </w:rPr>
        <w:t xml:space="preserve"> Θέλω για άλλη μια φορά να ευχαριστήσω όλους τους συναδέλφους</w:t>
      </w:r>
      <w:r>
        <w:rPr>
          <w:rFonts w:cs="Arial"/>
          <w:color w:val="212529"/>
        </w:rPr>
        <w:t>,</w:t>
      </w:r>
      <w:r w:rsidRPr="00A951C4">
        <w:rPr>
          <w:rFonts w:cs="Arial"/>
          <w:color w:val="212529"/>
        </w:rPr>
        <w:t xml:space="preserve"> ανεξάρτητα με τις διαφωνίες</w:t>
      </w:r>
      <w:r>
        <w:rPr>
          <w:rFonts w:cs="Arial"/>
          <w:color w:val="212529"/>
        </w:rPr>
        <w:t>,</w:t>
      </w:r>
      <w:r w:rsidRPr="00A951C4">
        <w:rPr>
          <w:rFonts w:cs="Arial"/>
          <w:color w:val="212529"/>
        </w:rPr>
        <w:t xml:space="preserve"> ανεξάρτητα από το </w:t>
      </w:r>
      <w:r w:rsidRPr="00A951C4">
        <w:rPr>
          <w:rFonts w:cs="Arial"/>
          <w:color w:val="212529"/>
        </w:rPr>
        <w:lastRenderedPageBreak/>
        <w:t xml:space="preserve">γεγονός ότι καθένας από εμάς μπορεί να έχει μια διαφορετική οπτική απέναντι σε ζητήματα από </w:t>
      </w:r>
      <w:r>
        <w:rPr>
          <w:rFonts w:cs="Arial"/>
          <w:color w:val="212529"/>
        </w:rPr>
        <w:t xml:space="preserve">τα οποία αφορούν θέματα που όντως πρέπει να μας προβληματίζουν, όπως είναι το </w:t>
      </w:r>
      <w:r w:rsidRPr="00A951C4">
        <w:rPr>
          <w:rFonts w:cs="Arial"/>
          <w:color w:val="212529"/>
        </w:rPr>
        <w:t>ξέπλυμα του βρώμικου χρήματος</w:t>
      </w:r>
      <w:r>
        <w:rPr>
          <w:rFonts w:cs="Arial"/>
          <w:color w:val="212529"/>
        </w:rPr>
        <w:t>.</w:t>
      </w:r>
      <w:r w:rsidRPr="00A951C4">
        <w:rPr>
          <w:rFonts w:cs="Arial"/>
          <w:color w:val="212529"/>
        </w:rPr>
        <w:t xml:space="preserve"> Νομίζω</w:t>
      </w:r>
      <w:r>
        <w:rPr>
          <w:rFonts w:cs="Arial"/>
          <w:color w:val="212529"/>
        </w:rPr>
        <w:t xml:space="preserve"> </w:t>
      </w:r>
      <w:r w:rsidRPr="00A951C4">
        <w:rPr>
          <w:rFonts w:cs="Arial"/>
          <w:color w:val="212529"/>
        </w:rPr>
        <w:t>ότι πρέπει κανείς να δει τη</w:t>
      </w:r>
      <w:r>
        <w:rPr>
          <w:rFonts w:cs="Arial"/>
          <w:color w:val="212529"/>
        </w:rPr>
        <w:t xml:space="preserve"> μεγάλη εικόνα, </w:t>
      </w:r>
      <w:r w:rsidRPr="00A951C4">
        <w:rPr>
          <w:rFonts w:cs="Arial"/>
          <w:color w:val="212529"/>
        </w:rPr>
        <w:t xml:space="preserve">ότι απέναντι σε ένα ζήτημα </w:t>
      </w:r>
      <w:r>
        <w:rPr>
          <w:rFonts w:cs="Arial"/>
          <w:color w:val="212529"/>
        </w:rPr>
        <w:t xml:space="preserve">που όλοι </w:t>
      </w:r>
      <w:r w:rsidRPr="00A951C4">
        <w:rPr>
          <w:rFonts w:cs="Arial"/>
          <w:color w:val="212529"/>
        </w:rPr>
        <w:t>πρέπει να συ</w:t>
      </w:r>
      <w:r>
        <w:rPr>
          <w:rFonts w:cs="Arial"/>
          <w:color w:val="212529"/>
        </w:rPr>
        <w:t>νταχθούμε</w:t>
      </w:r>
      <w:r w:rsidRPr="00A951C4">
        <w:rPr>
          <w:rFonts w:cs="Arial"/>
          <w:color w:val="212529"/>
        </w:rPr>
        <w:t xml:space="preserve"> σε ό</w:t>
      </w:r>
      <w:r>
        <w:rPr>
          <w:rFonts w:cs="Arial"/>
          <w:color w:val="212529"/>
        </w:rPr>
        <w:t>,</w:t>
      </w:r>
      <w:r w:rsidRPr="00A951C4">
        <w:rPr>
          <w:rFonts w:cs="Arial"/>
          <w:color w:val="212529"/>
        </w:rPr>
        <w:t>τι αφορά την αντιμετώπισή του</w:t>
      </w:r>
      <w:r>
        <w:rPr>
          <w:rFonts w:cs="Arial"/>
          <w:color w:val="212529"/>
        </w:rPr>
        <w:t>, θ</w:t>
      </w:r>
      <w:r w:rsidRPr="00A951C4">
        <w:rPr>
          <w:rFonts w:cs="Arial"/>
          <w:color w:val="212529"/>
        </w:rPr>
        <w:t>α σταθούμε και με ευθύνη και με την προσοχή</w:t>
      </w:r>
      <w:r>
        <w:rPr>
          <w:rFonts w:cs="Arial"/>
          <w:color w:val="212529"/>
        </w:rPr>
        <w:t>,</w:t>
      </w:r>
      <w:r w:rsidRPr="00A951C4">
        <w:rPr>
          <w:rFonts w:cs="Arial"/>
          <w:color w:val="212529"/>
        </w:rPr>
        <w:t xml:space="preserve"> αλλά βεβαίως και με την εγρήγορση που επιβάλλεται </w:t>
      </w:r>
      <w:r>
        <w:rPr>
          <w:rFonts w:cs="Arial"/>
          <w:color w:val="212529"/>
        </w:rPr>
        <w:t>για αυτήν τη</w:t>
      </w:r>
      <w:r w:rsidRPr="00A951C4">
        <w:rPr>
          <w:rFonts w:cs="Arial"/>
          <w:color w:val="212529"/>
        </w:rPr>
        <w:t xml:space="preserve"> συγκεκριμένη περίπτωση</w:t>
      </w:r>
      <w:r>
        <w:rPr>
          <w:rFonts w:cs="Arial"/>
          <w:color w:val="212529"/>
        </w:rPr>
        <w:t>.</w:t>
      </w:r>
      <w:r w:rsidRPr="00A951C4">
        <w:rPr>
          <w:rFonts w:cs="Arial"/>
          <w:color w:val="212529"/>
        </w:rPr>
        <w:t xml:space="preserve"> </w:t>
      </w:r>
    </w:p>
    <w:p w14:paraId="2B6504EB" w14:textId="77777777" w:rsidR="00765E88" w:rsidRDefault="00765E88" w:rsidP="00C2187B">
      <w:pPr>
        <w:spacing w:line="276" w:lineRule="auto"/>
        <w:ind w:firstLine="709"/>
        <w:contextualSpacing/>
        <w:jc w:val="both"/>
        <w:rPr>
          <w:rFonts w:cs="Arial"/>
          <w:color w:val="212529"/>
        </w:rPr>
      </w:pPr>
      <w:r w:rsidRPr="00A951C4">
        <w:rPr>
          <w:rFonts w:cs="Arial"/>
          <w:color w:val="212529"/>
        </w:rPr>
        <w:t xml:space="preserve">Ελπίζω ότι μέχρι αύριο θα έχουμε </w:t>
      </w:r>
      <w:r>
        <w:rPr>
          <w:rFonts w:cs="Arial"/>
          <w:color w:val="212529"/>
        </w:rPr>
        <w:t xml:space="preserve">ενσωματώσει πολλές από τις </w:t>
      </w:r>
      <w:r w:rsidRPr="00A951C4">
        <w:rPr>
          <w:rFonts w:cs="Arial"/>
          <w:color w:val="212529"/>
        </w:rPr>
        <w:t>παρατηρήσει</w:t>
      </w:r>
      <w:r>
        <w:rPr>
          <w:rFonts w:cs="Arial"/>
          <w:color w:val="212529"/>
        </w:rPr>
        <w:t>ς</w:t>
      </w:r>
      <w:r w:rsidRPr="00A951C4">
        <w:rPr>
          <w:rFonts w:cs="Arial"/>
          <w:color w:val="212529"/>
        </w:rPr>
        <w:t xml:space="preserve"> </w:t>
      </w:r>
      <w:r>
        <w:rPr>
          <w:rFonts w:cs="Arial"/>
          <w:color w:val="212529"/>
        </w:rPr>
        <w:t xml:space="preserve">των συναδέλφων. </w:t>
      </w:r>
      <w:r w:rsidRPr="00A951C4">
        <w:rPr>
          <w:rFonts w:cs="Arial"/>
          <w:color w:val="212529"/>
        </w:rPr>
        <w:t>Υπήρξαν</w:t>
      </w:r>
      <w:r>
        <w:rPr>
          <w:rFonts w:cs="Arial"/>
          <w:color w:val="212529"/>
        </w:rPr>
        <w:t xml:space="preserve"> </w:t>
      </w:r>
      <w:r w:rsidRPr="00A951C4">
        <w:rPr>
          <w:rFonts w:cs="Arial"/>
          <w:color w:val="212529"/>
        </w:rPr>
        <w:t>πολλές σημαντικές παρατηρήσεις</w:t>
      </w:r>
      <w:r>
        <w:rPr>
          <w:rFonts w:cs="Arial"/>
          <w:color w:val="212529"/>
        </w:rPr>
        <w:t>.</w:t>
      </w:r>
      <w:r w:rsidRPr="00A951C4">
        <w:rPr>
          <w:rFonts w:cs="Arial"/>
          <w:color w:val="212529"/>
        </w:rPr>
        <w:t xml:space="preserve"> </w:t>
      </w:r>
      <w:r>
        <w:rPr>
          <w:rFonts w:cs="Arial"/>
          <w:color w:val="212529"/>
        </w:rPr>
        <w:t xml:space="preserve">Θα μπορούσα </w:t>
      </w:r>
      <w:r w:rsidRPr="00A951C4">
        <w:rPr>
          <w:rFonts w:cs="Arial"/>
          <w:color w:val="212529"/>
        </w:rPr>
        <w:t xml:space="preserve">να κάνω αναφορά της κυρίας </w:t>
      </w:r>
      <w:r>
        <w:rPr>
          <w:rFonts w:cs="Arial"/>
          <w:color w:val="212529"/>
        </w:rPr>
        <w:t>Γ</w:t>
      </w:r>
      <w:r w:rsidRPr="00A951C4">
        <w:rPr>
          <w:rFonts w:cs="Arial"/>
          <w:color w:val="212529"/>
        </w:rPr>
        <w:t>ιαννάκου</w:t>
      </w:r>
      <w:r>
        <w:rPr>
          <w:rFonts w:cs="Arial"/>
          <w:color w:val="212529"/>
        </w:rPr>
        <w:t>, του κ.</w:t>
      </w:r>
      <w:r w:rsidRPr="00A951C4">
        <w:rPr>
          <w:rFonts w:cs="Arial"/>
          <w:color w:val="212529"/>
        </w:rPr>
        <w:t xml:space="preserve"> </w:t>
      </w:r>
      <w:r>
        <w:rPr>
          <w:rFonts w:cs="Arial"/>
          <w:color w:val="212529"/>
        </w:rPr>
        <w:t>Κ</w:t>
      </w:r>
      <w:r w:rsidRPr="00A951C4">
        <w:rPr>
          <w:rFonts w:cs="Arial"/>
          <w:color w:val="212529"/>
        </w:rPr>
        <w:t>αστανίδη</w:t>
      </w:r>
      <w:r>
        <w:rPr>
          <w:rFonts w:cs="Arial"/>
          <w:color w:val="212529"/>
        </w:rPr>
        <w:t>, της Ε</w:t>
      </w:r>
      <w:r w:rsidRPr="00A951C4">
        <w:rPr>
          <w:rFonts w:cs="Arial"/>
          <w:color w:val="212529"/>
        </w:rPr>
        <w:t>ισηγήτρια</w:t>
      </w:r>
      <w:r>
        <w:rPr>
          <w:rFonts w:cs="Arial"/>
          <w:color w:val="212529"/>
        </w:rPr>
        <w:t>ς</w:t>
      </w:r>
      <w:r w:rsidRPr="00A951C4">
        <w:rPr>
          <w:rFonts w:cs="Arial"/>
          <w:color w:val="212529"/>
        </w:rPr>
        <w:t xml:space="preserve"> του </w:t>
      </w:r>
      <w:r>
        <w:rPr>
          <w:rFonts w:cs="Arial"/>
          <w:color w:val="212529"/>
        </w:rPr>
        <w:t>Μ</w:t>
      </w:r>
      <w:r w:rsidRPr="00A951C4">
        <w:rPr>
          <w:rFonts w:cs="Arial"/>
          <w:color w:val="212529"/>
        </w:rPr>
        <w:t>έ</w:t>
      </w:r>
      <w:r>
        <w:rPr>
          <w:rFonts w:cs="Arial"/>
          <w:color w:val="212529"/>
        </w:rPr>
        <w:t>ΡΑ</w:t>
      </w:r>
      <w:r w:rsidRPr="00A951C4">
        <w:rPr>
          <w:rFonts w:cs="Arial"/>
          <w:color w:val="212529"/>
        </w:rPr>
        <w:t>25</w:t>
      </w:r>
      <w:r>
        <w:rPr>
          <w:rFonts w:cs="Arial"/>
          <w:color w:val="212529"/>
        </w:rPr>
        <w:t xml:space="preserve">, του κ. </w:t>
      </w:r>
      <w:proofErr w:type="spellStart"/>
      <w:r>
        <w:rPr>
          <w:rFonts w:cs="Arial"/>
          <w:color w:val="212529"/>
        </w:rPr>
        <w:t>Αυλωνίτη</w:t>
      </w:r>
      <w:proofErr w:type="spellEnd"/>
      <w:r>
        <w:rPr>
          <w:rFonts w:cs="Arial"/>
          <w:color w:val="212529"/>
        </w:rPr>
        <w:t>.</w:t>
      </w:r>
      <w:r w:rsidRPr="00A951C4">
        <w:rPr>
          <w:rFonts w:cs="Arial"/>
          <w:color w:val="212529"/>
        </w:rPr>
        <w:t xml:space="preserve"> Υπήρχαν</w:t>
      </w:r>
      <w:r>
        <w:rPr>
          <w:rFonts w:cs="Arial"/>
          <w:color w:val="212529"/>
        </w:rPr>
        <w:t xml:space="preserve"> </w:t>
      </w:r>
      <w:r w:rsidRPr="00A951C4">
        <w:rPr>
          <w:rFonts w:cs="Arial"/>
          <w:color w:val="212529"/>
        </w:rPr>
        <w:t>όντως πολλές επισημάνσεις</w:t>
      </w:r>
      <w:r>
        <w:rPr>
          <w:rFonts w:cs="Arial"/>
          <w:color w:val="212529"/>
        </w:rPr>
        <w:t>,</w:t>
      </w:r>
      <w:r w:rsidRPr="00A951C4">
        <w:rPr>
          <w:rFonts w:cs="Arial"/>
          <w:color w:val="212529"/>
        </w:rPr>
        <w:t xml:space="preserve"> οι οποίες ό</w:t>
      </w:r>
      <w:r>
        <w:rPr>
          <w:rFonts w:cs="Arial"/>
          <w:color w:val="212529"/>
        </w:rPr>
        <w:t>ντ</w:t>
      </w:r>
      <w:r w:rsidRPr="00A951C4">
        <w:rPr>
          <w:rFonts w:cs="Arial"/>
          <w:color w:val="212529"/>
        </w:rPr>
        <w:t>ως μας προβληματίζουν και ε</w:t>
      </w:r>
      <w:r>
        <w:rPr>
          <w:rFonts w:cs="Arial"/>
          <w:color w:val="212529"/>
        </w:rPr>
        <w:t>δ</w:t>
      </w:r>
      <w:r w:rsidRPr="00A951C4">
        <w:rPr>
          <w:rFonts w:cs="Arial"/>
          <w:color w:val="212529"/>
        </w:rPr>
        <w:t xml:space="preserve">ώ </w:t>
      </w:r>
      <w:r>
        <w:rPr>
          <w:rFonts w:cs="Arial"/>
          <w:color w:val="212529"/>
        </w:rPr>
        <w:t xml:space="preserve">και </w:t>
      </w:r>
      <w:r w:rsidRPr="00A951C4">
        <w:rPr>
          <w:rFonts w:cs="Arial"/>
          <w:color w:val="212529"/>
        </w:rPr>
        <w:t xml:space="preserve">με τον κύριο </w:t>
      </w:r>
      <w:r>
        <w:rPr>
          <w:rFonts w:cs="Arial"/>
          <w:color w:val="212529"/>
        </w:rPr>
        <w:t>Υ</w:t>
      </w:r>
      <w:r w:rsidRPr="00A951C4">
        <w:rPr>
          <w:rFonts w:cs="Arial"/>
          <w:color w:val="212529"/>
        </w:rPr>
        <w:t>φυπουργό και με όλη την ομάδα που επεξεργάζεται το νομοσχέδιο</w:t>
      </w:r>
      <w:r>
        <w:rPr>
          <w:rFonts w:cs="Arial"/>
          <w:color w:val="212529"/>
        </w:rPr>
        <w:t>,</w:t>
      </w:r>
      <w:r w:rsidRPr="00A951C4">
        <w:rPr>
          <w:rFonts w:cs="Arial"/>
          <w:color w:val="212529"/>
        </w:rPr>
        <w:t xml:space="preserve"> θα προσπαθήσουμε μέχρι αύριο να τ</w:t>
      </w:r>
      <w:r>
        <w:rPr>
          <w:rFonts w:cs="Arial"/>
          <w:color w:val="212529"/>
        </w:rPr>
        <w:t>ι</w:t>
      </w:r>
      <w:r w:rsidRPr="00A951C4">
        <w:rPr>
          <w:rFonts w:cs="Arial"/>
          <w:color w:val="212529"/>
        </w:rPr>
        <w:t>ς ενσωματώσουμε στο τελικό κείμενο του προτεινόμενου προς ψήφιση νομοσχεδίου</w:t>
      </w:r>
      <w:r>
        <w:rPr>
          <w:rFonts w:cs="Arial"/>
          <w:color w:val="212529"/>
        </w:rPr>
        <w:t>.</w:t>
      </w:r>
      <w:r w:rsidRPr="00A951C4">
        <w:rPr>
          <w:rFonts w:cs="Arial"/>
          <w:color w:val="212529"/>
        </w:rPr>
        <w:t xml:space="preserve"> Σας ευχαριστώ πολύ</w:t>
      </w:r>
      <w:r>
        <w:rPr>
          <w:rFonts w:cs="Arial"/>
          <w:color w:val="212529"/>
        </w:rPr>
        <w:t>,</w:t>
      </w:r>
      <w:r w:rsidRPr="00A951C4">
        <w:rPr>
          <w:rFonts w:cs="Arial"/>
          <w:color w:val="212529"/>
        </w:rPr>
        <w:t xml:space="preserve"> κύριε </w:t>
      </w:r>
      <w:r>
        <w:rPr>
          <w:rFonts w:cs="Arial"/>
          <w:color w:val="212529"/>
        </w:rPr>
        <w:t>Π</w:t>
      </w:r>
      <w:r w:rsidRPr="00A951C4">
        <w:rPr>
          <w:rFonts w:cs="Arial"/>
          <w:color w:val="212529"/>
        </w:rPr>
        <w:t>ρόεδρε</w:t>
      </w:r>
      <w:r>
        <w:rPr>
          <w:rFonts w:cs="Arial"/>
          <w:color w:val="212529"/>
        </w:rPr>
        <w:t>.</w:t>
      </w:r>
    </w:p>
    <w:p w14:paraId="5D7A68A9" w14:textId="77777777" w:rsidR="00765E88" w:rsidRPr="00A951C4" w:rsidRDefault="00765E88" w:rsidP="00C2187B">
      <w:pPr>
        <w:spacing w:line="276" w:lineRule="auto"/>
        <w:ind w:firstLine="709"/>
        <w:contextualSpacing/>
        <w:jc w:val="both"/>
        <w:rPr>
          <w:rFonts w:cs="Arial"/>
          <w:color w:val="212529"/>
        </w:rPr>
      </w:pPr>
      <w:r w:rsidRPr="00A951C4">
        <w:rPr>
          <w:b/>
        </w:rPr>
        <w:t>ΜΑΞΙΜΟΣ ΧΑΡΑΚΟΠΟΥΛΟΣ (Πρόεδρος της Επιτροπής)</w:t>
      </w:r>
      <w:r w:rsidRPr="00A951C4">
        <w:t>:</w:t>
      </w:r>
      <w:r>
        <w:t xml:space="preserve"> Κυρίες </w:t>
      </w:r>
      <w:r w:rsidRPr="00A951C4">
        <w:rPr>
          <w:rFonts w:cs="Arial"/>
          <w:color w:val="212529"/>
        </w:rPr>
        <w:t>και κύριοι συνάδελφοι</w:t>
      </w:r>
      <w:r>
        <w:rPr>
          <w:rFonts w:cs="Arial"/>
          <w:color w:val="212529"/>
        </w:rPr>
        <w:t>, ο</w:t>
      </w:r>
      <w:r w:rsidRPr="00A951C4">
        <w:rPr>
          <w:rFonts w:cs="Arial"/>
          <w:color w:val="212529"/>
        </w:rPr>
        <w:t xml:space="preserve">λοκληρώθηκε η συνεδρίαση της </w:t>
      </w:r>
      <w:r>
        <w:rPr>
          <w:rFonts w:cs="Arial"/>
          <w:color w:val="212529"/>
        </w:rPr>
        <w:t>Δ</w:t>
      </w:r>
      <w:r w:rsidRPr="00A951C4">
        <w:rPr>
          <w:rFonts w:cs="Arial"/>
          <w:color w:val="212529"/>
        </w:rPr>
        <w:t xml:space="preserve">ιαρκούς </w:t>
      </w:r>
      <w:r>
        <w:rPr>
          <w:rFonts w:cs="Arial"/>
          <w:color w:val="212529"/>
        </w:rPr>
        <w:t>Ε</w:t>
      </w:r>
      <w:r w:rsidRPr="00A951C4">
        <w:rPr>
          <w:rFonts w:cs="Arial"/>
          <w:color w:val="212529"/>
        </w:rPr>
        <w:t xml:space="preserve">πιτροπής </w:t>
      </w:r>
      <w:r>
        <w:rPr>
          <w:rFonts w:cs="Arial"/>
          <w:color w:val="212529"/>
        </w:rPr>
        <w:t>Δ</w:t>
      </w:r>
      <w:r w:rsidRPr="00A951C4">
        <w:rPr>
          <w:rFonts w:cs="Arial"/>
          <w:color w:val="212529"/>
        </w:rPr>
        <w:t xml:space="preserve">ημόσιας </w:t>
      </w:r>
      <w:r>
        <w:rPr>
          <w:rFonts w:cs="Arial"/>
          <w:color w:val="212529"/>
        </w:rPr>
        <w:t>Δ</w:t>
      </w:r>
      <w:r w:rsidRPr="00A951C4">
        <w:rPr>
          <w:rFonts w:cs="Arial"/>
          <w:color w:val="212529"/>
        </w:rPr>
        <w:t>ιοίκησης και η επεξεργασία και εξέταση του</w:t>
      </w:r>
      <w:r w:rsidRPr="00A951C4">
        <w:t xml:space="preserve"> σχεδίου νόμου του Υπουργείου Δικαιοσύνης</w:t>
      </w:r>
      <w:r w:rsidRPr="00A951C4">
        <w:rPr>
          <w:rFonts w:cs="Arial"/>
          <w:color w:val="212529"/>
        </w:rPr>
        <w:t xml:space="preserve"> </w:t>
      </w:r>
      <w:r w:rsidRPr="00A951C4">
        <w:t>«Πρόληψη και καταστολή της νομιμοποίησης εσόδων από εγκληματικές δραστηριότητες και της χρηματοδότησης της τρομοκρατίας – Τροποποίηση του ν.4557/2018 – Ενσωμάτωση της Οδηγίας (ΕΕ) 2018/1673 του Ευρωπαϊκού Κοινοβουλίου και του Συμβουλίου, της 23ης Οκτωβρίου 2018, σχετικά με την καταπολέμηση της νομιμοποίησης εσόδων από παράνομες δραστηριότητες μέσω του ποινικού δικαίου και διατάξεις για την επιτάχυνση της απονομής της δικαιοσύνης».</w:t>
      </w:r>
    </w:p>
    <w:p w14:paraId="3C0E0B90" w14:textId="77777777" w:rsidR="00765E88" w:rsidRDefault="00765E88" w:rsidP="00C2187B">
      <w:pPr>
        <w:spacing w:line="276" w:lineRule="auto"/>
        <w:ind w:firstLine="709"/>
        <w:contextualSpacing/>
        <w:jc w:val="both"/>
        <w:rPr>
          <w:rFonts w:cs="Arial"/>
          <w:color w:val="212529"/>
        </w:rPr>
      </w:pPr>
      <w:r w:rsidRPr="00A951C4">
        <w:rPr>
          <w:rFonts w:cs="Arial"/>
          <w:color w:val="212529"/>
        </w:rPr>
        <w:t>Από τις τοποθετήσεις των εισηγητών και των ειδικών α</w:t>
      </w:r>
      <w:r>
        <w:rPr>
          <w:rFonts w:cs="Arial"/>
          <w:color w:val="212529"/>
        </w:rPr>
        <w:t>γ</w:t>
      </w:r>
      <w:r w:rsidRPr="00A951C4">
        <w:rPr>
          <w:rFonts w:cs="Arial"/>
          <w:color w:val="212529"/>
        </w:rPr>
        <w:t>ορητών των κομμάτων</w:t>
      </w:r>
      <w:r>
        <w:rPr>
          <w:rFonts w:cs="Arial"/>
          <w:color w:val="212529"/>
        </w:rPr>
        <w:t>,</w:t>
      </w:r>
      <w:r w:rsidRPr="00A951C4">
        <w:rPr>
          <w:rFonts w:cs="Arial"/>
          <w:color w:val="212529"/>
        </w:rPr>
        <w:t xml:space="preserve"> συνάγεται ότι το νομοσχέδιο γίνεται δεκτό επί της αρχής και </w:t>
      </w:r>
      <w:r>
        <w:rPr>
          <w:rFonts w:cs="Arial"/>
          <w:color w:val="212529"/>
        </w:rPr>
        <w:t xml:space="preserve">επί </w:t>
      </w:r>
      <w:r w:rsidRPr="00A951C4">
        <w:rPr>
          <w:rFonts w:cs="Arial"/>
          <w:color w:val="212529"/>
        </w:rPr>
        <w:t>των άρθρων κατά πλειοψηφία</w:t>
      </w:r>
      <w:r>
        <w:rPr>
          <w:rFonts w:cs="Arial"/>
          <w:color w:val="212529"/>
        </w:rPr>
        <w:t xml:space="preserve">. </w:t>
      </w:r>
      <w:r w:rsidRPr="00A951C4">
        <w:rPr>
          <w:rFonts w:cs="Arial"/>
          <w:color w:val="212529"/>
        </w:rPr>
        <w:t>Ερωτάται</w:t>
      </w:r>
      <w:r>
        <w:rPr>
          <w:rFonts w:cs="Arial"/>
          <w:color w:val="212529"/>
        </w:rPr>
        <w:t xml:space="preserve"> </w:t>
      </w:r>
      <w:r w:rsidRPr="00A951C4">
        <w:rPr>
          <w:rFonts w:cs="Arial"/>
          <w:color w:val="212529"/>
        </w:rPr>
        <w:t xml:space="preserve">η </w:t>
      </w:r>
      <w:r>
        <w:rPr>
          <w:rFonts w:cs="Arial"/>
          <w:color w:val="212529"/>
        </w:rPr>
        <w:t>Ε</w:t>
      </w:r>
      <w:r w:rsidRPr="00A951C4">
        <w:rPr>
          <w:rFonts w:cs="Arial"/>
          <w:color w:val="212529"/>
        </w:rPr>
        <w:t>πιτροπή εάν το νομοσχέδιο γίνεται δεκτό και στο σύνολό του</w:t>
      </w:r>
      <w:r>
        <w:rPr>
          <w:rFonts w:cs="Arial"/>
          <w:color w:val="212529"/>
        </w:rPr>
        <w:t>.</w:t>
      </w:r>
      <w:r w:rsidRPr="00A951C4">
        <w:rPr>
          <w:rFonts w:cs="Arial"/>
          <w:color w:val="212529"/>
        </w:rPr>
        <w:t xml:space="preserve"> </w:t>
      </w:r>
    </w:p>
    <w:p w14:paraId="01DE69EF" w14:textId="77777777" w:rsidR="00765E88" w:rsidRDefault="00765E88" w:rsidP="00C2187B">
      <w:pPr>
        <w:spacing w:line="276" w:lineRule="auto"/>
        <w:ind w:firstLine="709"/>
        <w:contextualSpacing/>
        <w:jc w:val="both"/>
        <w:rPr>
          <w:rFonts w:cs="Arial"/>
          <w:color w:val="212529"/>
        </w:rPr>
      </w:pPr>
      <w:r w:rsidRPr="00127061">
        <w:rPr>
          <w:rFonts w:cs="Arial"/>
          <w:b/>
          <w:color w:val="212529"/>
        </w:rPr>
        <w:t>ΠΟΛΛΟΙ ΒΟΥΛΕΥΤΕΣ</w:t>
      </w:r>
      <w:r>
        <w:rPr>
          <w:rFonts w:cs="Arial"/>
          <w:color w:val="212529"/>
        </w:rPr>
        <w:t>: Δεκτό, δεκτό.</w:t>
      </w:r>
    </w:p>
    <w:p w14:paraId="4C92A866" w14:textId="77777777" w:rsidR="0011062E" w:rsidRDefault="00765E88" w:rsidP="00C2187B">
      <w:pPr>
        <w:spacing w:line="276" w:lineRule="auto"/>
        <w:ind w:firstLine="709"/>
        <w:contextualSpacing/>
        <w:jc w:val="both"/>
        <w:rPr>
          <w:rFonts w:cs="Arial"/>
          <w:color w:val="212529"/>
        </w:rPr>
      </w:pPr>
      <w:r w:rsidRPr="00A951C4">
        <w:rPr>
          <w:b/>
        </w:rPr>
        <w:t>ΜΑΞΙΜΟΣ ΧΑΡΑΚΟΠΟΥΛΟΣ (Πρόεδρος της Επιτροπής)</w:t>
      </w:r>
      <w:r w:rsidRPr="00A951C4">
        <w:t>:</w:t>
      </w:r>
      <w:r>
        <w:t xml:space="preserve"> </w:t>
      </w:r>
      <w:r w:rsidRPr="00A951C4">
        <w:rPr>
          <w:rFonts w:cs="Arial"/>
          <w:color w:val="212529"/>
        </w:rPr>
        <w:t>Συνεπώς</w:t>
      </w:r>
      <w:r>
        <w:rPr>
          <w:rFonts w:cs="Arial"/>
          <w:color w:val="212529"/>
        </w:rPr>
        <w:t>,</w:t>
      </w:r>
      <w:r w:rsidRPr="00A951C4">
        <w:rPr>
          <w:rFonts w:cs="Arial"/>
          <w:color w:val="212529"/>
        </w:rPr>
        <w:t xml:space="preserve"> το σχέδιο νόμου του </w:t>
      </w:r>
      <w:r>
        <w:rPr>
          <w:rFonts w:cs="Arial"/>
          <w:color w:val="212529"/>
        </w:rPr>
        <w:t>Υ</w:t>
      </w:r>
      <w:r w:rsidRPr="00A951C4">
        <w:rPr>
          <w:rFonts w:cs="Arial"/>
          <w:color w:val="212529"/>
        </w:rPr>
        <w:t xml:space="preserve">πουργείου </w:t>
      </w:r>
      <w:r>
        <w:rPr>
          <w:rFonts w:cs="Arial"/>
          <w:color w:val="212529"/>
        </w:rPr>
        <w:t>Δ</w:t>
      </w:r>
      <w:r w:rsidRPr="00A951C4">
        <w:rPr>
          <w:rFonts w:cs="Arial"/>
          <w:color w:val="212529"/>
        </w:rPr>
        <w:t>ικαιοσύνης γίνεται δεκτό και στο σύνολό του κατά πλειοψηφία</w:t>
      </w:r>
      <w:r>
        <w:rPr>
          <w:rFonts w:cs="Arial"/>
          <w:color w:val="212529"/>
        </w:rPr>
        <w:t>.</w:t>
      </w:r>
    </w:p>
    <w:p w14:paraId="31534233" w14:textId="77777777" w:rsidR="00765E88" w:rsidRPr="00A951C4" w:rsidRDefault="00765E88" w:rsidP="00C2187B">
      <w:pPr>
        <w:spacing w:line="276" w:lineRule="auto"/>
        <w:ind w:firstLine="709"/>
        <w:contextualSpacing/>
        <w:jc w:val="both"/>
      </w:pPr>
      <w:r w:rsidRPr="00127061">
        <w:rPr>
          <w:rFonts w:cs="Arial"/>
          <w:color w:val="212529"/>
        </w:rPr>
        <w:t>Λύεται η συνεδρίαση.</w:t>
      </w:r>
    </w:p>
    <w:p w14:paraId="621F73A5" w14:textId="77777777" w:rsidR="0011062E" w:rsidRDefault="00765E88" w:rsidP="00C2187B">
      <w:pPr>
        <w:spacing w:line="276" w:lineRule="auto"/>
        <w:ind w:firstLine="709"/>
        <w:contextualSpacing/>
        <w:jc w:val="both"/>
      </w:pPr>
      <w:r w:rsidRPr="00A951C4">
        <w:t>Στο σημείο αυτό</w:t>
      </w:r>
      <w:r w:rsidR="0011062E">
        <w:t>,</w:t>
      </w:r>
      <w:r w:rsidRPr="00A951C4">
        <w:t xml:space="preserve"> γίνεται η γ΄ ανάγνωση του καταλόγου των μελών της Επιτροπής.</w:t>
      </w:r>
    </w:p>
    <w:p w14:paraId="6BA467F7" w14:textId="5C87541E" w:rsidR="00765E88" w:rsidRDefault="00765E88" w:rsidP="00C2187B">
      <w:pPr>
        <w:spacing w:line="276" w:lineRule="auto"/>
        <w:ind w:firstLine="709"/>
        <w:contextualSpacing/>
        <w:jc w:val="both"/>
      </w:pPr>
      <w:r w:rsidRPr="00A951C4">
        <w:t>Παρόντες ήταν οι Βουλευτές κ.κ.</w:t>
      </w:r>
      <w:r w:rsidR="00354B61">
        <w:t xml:space="preserve">: Αυγερινοπούλου Διονυσία-Θεοδώρα, Γιαννάκου Μαριορή (Μαριέττα), Γκιουλέκας Κωνσταντίνος, Δαβάκης Αθανάσιος, Ζεμπίλης Αθανάσιος, Θεοδωρικάκος (Τάκης) Παναγιώτης, </w:t>
      </w:r>
      <w:r w:rsidR="00743764">
        <w:t>Καππάτος Παναγής, Κοτρωνιάς Γεώργιος, Κούβελας Δημήτριος, Κουτσούμπας Ανδρέας, Κυρανάκης Κωνσταντίνος, Κωνσταντινίδης Ευστάθιος, Μάνη-Παπαδημητρίου ‘</w:t>
      </w:r>
      <w:proofErr w:type="spellStart"/>
      <w:r w:rsidR="00743764">
        <w:t>Αννα</w:t>
      </w:r>
      <w:proofErr w:type="spellEnd"/>
      <w:r w:rsidR="00743764">
        <w:t>, Μελάς Ιωάννης, Μπούγας Ιωάννης, Τσιγκρής Άγγελος, Χαρακόπουλος Μάξιμος, Χιονίδης Σάββας, Αυλωνίτης Αλέξανδρος, Γκαρά Αναστασία (Νατάσα), Ζαχαριάδης Κωνσταντίνος, Καλαματιανός Διονύσιος-Χαράλαμπος, Κάτσης Μάριος, Καφαντάρη Χαρούλα (Χαρά), Παπαηλιού Γεώργιος, Πούλου Παναγιού (Γιώτα), Ραγκούσης Ιωάννης, Χατζηγιαννάκης Μιλτιάδης, Λιακούλη Ευαγγελία, Κανέλλη Γαρυφαλλιά (Λιάνα), Κομνηνάκα Μαρία, Χήτας Κωνσταντίνος, Μπακαδήμα Φωτεινή.</w:t>
      </w:r>
    </w:p>
    <w:p w14:paraId="1D356592" w14:textId="77777777" w:rsidR="00743764" w:rsidRPr="00A951C4" w:rsidRDefault="00743764" w:rsidP="00C2187B">
      <w:pPr>
        <w:spacing w:line="276" w:lineRule="auto"/>
        <w:ind w:firstLine="709"/>
        <w:contextualSpacing/>
        <w:jc w:val="both"/>
      </w:pPr>
    </w:p>
    <w:p w14:paraId="248648D0" w14:textId="77777777" w:rsidR="00765E88" w:rsidRPr="00A951C4" w:rsidRDefault="00765E88" w:rsidP="00C2187B">
      <w:pPr>
        <w:spacing w:line="276" w:lineRule="auto"/>
        <w:ind w:firstLine="709"/>
        <w:contextualSpacing/>
        <w:jc w:val="both"/>
      </w:pPr>
    </w:p>
    <w:p w14:paraId="4EA424EF" w14:textId="77777777" w:rsidR="00C2187B" w:rsidRDefault="00C2187B" w:rsidP="00C2187B">
      <w:pPr>
        <w:spacing w:line="276" w:lineRule="auto"/>
        <w:ind w:firstLine="709"/>
        <w:contextualSpacing/>
        <w:jc w:val="both"/>
      </w:pPr>
    </w:p>
    <w:p w14:paraId="0A29C8B5" w14:textId="77777777" w:rsidR="00C2187B" w:rsidRDefault="00C2187B" w:rsidP="00C2187B">
      <w:pPr>
        <w:spacing w:line="276" w:lineRule="auto"/>
        <w:ind w:firstLine="709"/>
        <w:contextualSpacing/>
        <w:jc w:val="both"/>
      </w:pPr>
    </w:p>
    <w:p w14:paraId="0005801B" w14:textId="77777777" w:rsidR="00765E88" w:rsidRPr="00A951C4" w:rsidRDefault="00994971" w:rsidP="00C2187B">
      <w:pPr>
        <w:spacing w:line="276" w:lineRule="auto"/>
        <w:ind w:firstLine="709"/>
        <w:contextualSpacing/>
        <w:jc w:val="both"/>
      </w:pPr>
      <w:r>
        <w:lastRenderedPageBreak/>
        <w:t>Τέλος και περί ώρα 11.10</w:t>
      </w:r>
      <w:r w:rsidR="00765E88" w:rsidRPr="00A951C4">
        <w:t>΄ λύθηκε η συνεδρίαση.</w:t>
      </w:r>
    </w:p>
    <w:p w14:paraId="6E102FB2" w14:textId="77777777" w:rsidR="00765E88" w:rsidRPr="00A951C4" w:rsidRDefault="00765E88" w:rsidP="00C2187B">
      <w:pPr>
        <w:spacing w:line="276" w:lineRule="auto"/>
        <w:ind w:firstLine="709"/>
        <w:contextualSpacing/>
        <w:jc w:val="both"/>
      </w:pPr>
    </w:p>
    <w:p w14:paraId="7E02C017" w14:textId="77777777" w:rsidR="00765E88" w:rsidRPr="00A951C4" w:rsidRDefault="00765E88" w:rsidP="00C2187B">
      <w:pPr>
        <w:spacing w:line="276" w:lineRule="auto"/>
        <w:ind w:firstLine="709"/>
        <w:contextualSpacing/>
        <w:jc w:val="both"/>
        <w:rPr>
          <w:b/>
        </w:rPr>
      </w:pPr>
    </w:p>
    <w:p w14:paraId="4A9026DE" w14:textId="77777777" w:rsidR="00765E88" w:rsidRPr="00A951C4" w:rsidRDefault="00765E88" w:rsidP="00C2187B">
      <w:pPr>
        <w:spacing w:line="276" w:lineRule="auto"/>
        <w:ind w:firstLine="709"/>
        <w:contextualSpacing/>
        <w:jc w:val="both"/>
        <w:rPr>
          <w:b/>
        </w:rPr>
      </w:pPr>
    </w:p>
    <w:p w14:paraId="172FFDE0" w14:textId="77777777" w:rsidR="00765E88" w:rsidRPr="00A951C4" w:rsidRDefault="00765E88" w:rsidP="00C2187B">
      <w:pPr>
        <w:tabs>
          <w:tab w:val="center" w:pos="2268"/>
          <w:tab w:val="center" w:pos="5954"/>
        </w:tabs>
        <w:spacing w:line="276" w:lineRule="auto"/>
        <w:ind w:firstLine="709"/>
        <w:contextualSpacing/>
        <w:jc w:val="both"/>
      </w:pPr>
      <w:r w:rsidRPr="00A951C4">
        <w:rPr>
          <w:b/>
        </w:rPr>
        <w:t xml:space="preserve"> </w:t>
      </w:r>
      <w:r w:rsidRPr="00A951C4">
        <w:rPr>
          <w:b/>
        </w:rPr>
        <w:tab/>
        <w:t>Ο ΠΡΟΕΔΡΟΣ ΤΗΣ ΕΠΙΤΡΟΠΗΣ</w:t>
      </w:r>
      <w:r w:rsidRPr="00A951C4">
        <w:rPr>
          <w:b/>
        </w:rPr>
        <w:tab/>
      </w:r>
      <w:r>
        <w:rPr>
          <w:b/>
        </w:rPr>
        <w:t xml:space="preserve">                   </w:t>
      </w:r>
      <w:r w:rsidRPr="00A951C4">
        <w:rPr>
          <w:b/>
        </w:rPr>
        <w:t xml:space="preserve">Ο ΓΡΑΜΜΑΤΕΑΣ </w:t>
      </w:r>
    </w:p>
    <w:p w14:paraId="272B2B15" w14:textId="77777777" w:rsidR="00765E88" w:rsidRPr="00A951C4" w:rsidRDefault="00765E88" w:rsidP="00C2187B">
      <w:pPr>
        <w:tabs>
          <w:tab w:val="center" w:pos="2268"/>
          <w:tab w:val="center" w:pos="5954"/>
        </w:tabs>
        <w:spacing w:line="276" w:lineRule="auto"/>
        <w:ind w:firstLine="709"/>
        <w:contextualSpacing/>
        <w:jc w:val="both"/>
      </w:pPr>
    </w:p>
    <w:p w14:paraId="3E207AA7" w14:textId="77777777" w:rsidR="00765E88" w:rsidRPr="00A951C4" w:rsidRDefault="00765E88" w:rsidP="00C2187B">
      <w:pPr>
        <w:tabs>
          <w:tab w:val="center" w:pos="2268"/>
          <w:tab w:val="center" w:pos="5954"/>
        </w:tabs>
        <w:spacing w:line="276" w:lineRule="auto"/>
        <w:ind w:firstLine="709"/>
        <w:contextualSpacing/>
        <w:jc w:val="both"/>
        <w:rPr>
          <w:b/>
        </w:rPr>
      </w:pPr>
      <w:r w:rsidRPr="00A951C4">
        <w:rPr>
          <w:b/>
        </w:rPr>
        <w:tab/>
      </w:r>
    </w:p>
    <w:p w14:paraId="7F0E3114" w14:textId="77777777" w:rsidR="00765E88" w:rsidRPr="00A951C4" w:rsidRDefault="00765E88" w:rsidP="00C2187B">
      <w:pPr>
        <w:tabs>
          <w:tab w:val="center" w:pos="2268"/>
          <w:tab w:val="center" w:pos="5954"/>
        </w:tabs>
        <w:spacing w:line="276" w:lineRule="auto"/>
        <w:ind w:firstLine="709"/>
        <w:contextualSpacing/>
        <w:jc w:val="both"/>
      </w:pPr>
      <w:r w:rsidRPr="00A951C4">
        <w:rPr>
          <w:b/>
        </w:rPr>
        <w:t xml:space="preserve"> </w:t>
      </w:r>
      <w:r w:rsidRPr="00A951C4">
        <w:rPr>
          <w:b/>
        </w:rPr>
        <w:tab/>
        <w:t>ΜΑΞΙΜΟΣ ΧΑΡΑΚΟΠΟΥΛΟΣ</w:t>
      </w:r>
      <w:r w:rsidRPr="00A951C4">
        <w:rPr>
          <w:b/>
        </w:rPr>
        <w:tab/>
      </w:r>
      <w:r>
        <w:rPr>
          <w:b/>
        </w:rPr>
        <w:t xml:space="preserve">                       </w:t>
      </w:r>
      <w:r w:rsidRPr="00A951C4">
        <w:rPr>
          <w:b/>
        </w:rPr>
        <w:t>ΕΥΣΤΑΘΙΟΣ ΚΩΝΣΤΑΝΤΙΝΙΔΗΣ</w:t>
      </w:r>
    </w:p>
    <w:sectPr w:rsidR="00765E88" w:rsidRPr="00A951C4">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02B60" w14:textId="77777777" w:rsidR="00513A4D" w:rsidRDefault="00513A4D">
      <w:pPr>
        <w:spacing w:after="0" w:line="240" w:lineRule="auto"/>
      </w:pPr>
      <w:r>
        <w:separator/>
      </w:r>
    </w:p>
  </w:endnote>
  <w:endnote w:type="continuationSeparator" w:id="0">
    <w:p w14:paraId="49F7EA2D" w14:textId="77777777" w:rsidR="00513A4D" w:rsidRDefault="00513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DF22F" w14:textId="77777777" w:rsidR="00354B61" w:rsidRPr="004B6F20" w:rsidRDefault="00354B61">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85319" w14:textId="77777777" w:rsidR="00513A4D" w:rsidRDefault="00513A4D">
      <w:pPr>
        <w:spacing w:after="0" w:line="240" w:lineRule="auto"/>
      </w:pPr>
      <w:r>
        <w:separator/>
      </w:r>
    </w:p>
  </w:footnote>
  <w:footnote w:type="continuationSeparator" w:id="0">
    <w:p w14:paraId="42D446B6" w14:textId="77777777" w:rsidR="00513A4D" w:rsidRDefault="00513A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DF2FD" w14:textId="77777777" w:rsidR="00354B61" w:rsidRDefault="00354B61" w:rsidP="00354B61">
    <w:pPr>
      <w:pStyle w:val="a3"/>
      <w:rPr>
        <w:rFonts w:ascii="Arial" w:hAnsi="Arial"/>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E88"/>
    <w:rsid w:val="00011E83"/>
    <w:rsid w:val="000C51F1"/>
    <w:rsid w:val="0011062E"/>
    <w:rsid w:val="001B50B5"/>
    <w:rsid w:val="00235DC1"/>
    <w:rsid w:val="0027670E"/>
    <w:rsid w:val="002B7A31"/>
    <w:rsid w:val="0034435D"/>
    <w:rsid w:val="00354B61"/>
    <w:rsid w:val="003B6E5A"/>
    <w:rsid w:val="003D4DE3"/>
    <w:rsid w:val="003E2869"/>
    <w:rsid w:val="00436B5E"/>
    <w:rsid w:val="00437D62"/>
    <w:rsid w:val="00454366"/>
    <w:rsid w:val="004F2BD0"/>
    <w:rsid w:val="00513A4D"/>
    <w:rsid w:val="00562FCA"/>
    <w:rsid w:val="00634697"/>
    <w:rsid w:val="00705058"/>
    <w:rsid w:val="00712639"/>
    <w:rsid w:val="00727A88"/>
    <w:rsid w:val="00743764"/>
    <w:rsid w:val="00765E88"/>
    <w:rsid w:val="0079249C"/>
    <w:rsid w:val="007C74E6"/>
    <w:rsid w:val="00807858"/>
    <w:rsid w:val="00827236"/>
    <w:rsid w:val="00894CFA"/>
    <w:rsid w:val="00994971"/>
    <w:rsid w:val="009C323E"/>
    <w:rsid w:val="00A14891"/>
    <w:rsid w:val="00C2187B"/>
    <w:rsid w:val="00C80652"/>
    <w:rsid w:val="00C85B67"/>
    <w:rsid w:val="00DB73DE"/>
    <w:rsid w:val="00E91F23"/>
    <w:rsid w:val="00EC7A35"/>
    <w:rsid w:val="00FD6A9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19161"/>
  <w15:chartTrackingRefBased/>
  <w15:docId w15:val="{B24D05D4-01E1-4399-AAC1-2D67DC8F0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765E88"/>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765E88"/>
    <w:rPr>
      <w:rFonts w:ascii="Times New Roman" w:eastAsia="Times New Roman" w:hAnsi="Times New Roman" w:cs="Times New Roman"/>
      <w:sz w:val="24"/>
      <w:szCs w:val="24"/>
      <w:lang w:eastAsia="el-GR"/>
    </w:rPr>
  </w:style>
  <w:style w:type="paragraph" w:styleId="a4">
    <w:name w:val="footer"/>
    <w:basedOn w:val="a"/>
    <w:link w:val="Char0"/>
    <w:uiPriority w:val="99"/>
    <w:rsid w:val="00765E88"/>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765E88"/>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7173</Words>
  <Characters>38739</Characters>
  <Application>Microsoft Office Word</Application>
  <DocSecurity>0</DocSecurity>
  <Lines>322</Lines>
  <Paragraphs>91</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45821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Τασούλα Σταματίνα</dc:creator>
  <cp:keywords/>
  <dc:description/>
  <cp:lastModifiedBy>Λουκάτου Καλομοίρα</cp:lastModifiedBy>
  <cp:revision>4</cp:revision>
  <dcterms:created xsi:type="dcterms:W3CDTF">2022-01-31T18:01:00Z</dcterms:created>
  <dcterms:modified xsi:type="dcterms:W3CDTF">2025-09-30T10:26:00Z</dcterms:modified>
</cp:coreProperties>
</file>